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2A82F2" w14:textId="77777777" w:rsidR="008A5930" w:rsidRPr="00876D2E" w:rsidRDefault="008A5930" w:rsidP="008A5930">
      <w:pPr>
        <w:spacing w:after="60"/>
        <w:jc w:val="center"/>
        <w:rPr>
          <w:rFonts w:ascii="Times New Roman" w:hAnsi="Times New Roman"/>
          <w:b/>
          <w:bCs/>
          <w:lang w:val="sr-Cyrl-CS"/>
        </w:rPr>
      </w:pPr>
      <w:r w:rsidRPr="00876D2E">
        <w:rPr>
          <w:rFonts w:ascii="Times New Roman" w:hAnsi="Times New Roman"/>
          <w:bCs/>
          <w:lang w:val="sr-Cyrl-CS"/>
        </w:rPr>
        <w:t xml:space="preserve">5.2.а Књига предмета - студијски програм  </w:t>
      </w:r>
      <w:r w:rsidR="004F3070">
        <w:rPr>
          <w:rFonts w:ascii="Times New Roman" w:hAnsi="Times New Roman"/>
          <w:bCs/>
          <w:lang w:val="sr-Cyrl-CS"/>
        </w:rPr>
        <w:t>Фина</w:t>
      </w:r>
      <w:r w:rsidR="008307BC">
        <w:rPr>
          <w:rFonts w:ascii="Times New Roman" w:hAnsi="Times New Roman"/>
          <w:bCs/>
          <w:lang w:val="sr-Cyrl-CS"/>
        </w:rPr>
        <w:t>н</w:t>
      </w:r>
      <w:r w:rsidR="004F3070">
        <w:rPr>
          <w:rFonts w:ascii="Times New Roman" w:hAnsi="Times New Roman"/>
          <w:bCs/>
          <w:lang w:val="sr-Cyrl-CS"/>
        </w:rPr>
        <w:t xml:space="preserve">сије </w:t>
      </w:r>
      <w:r w:rsidR="008307BC">
        <w:rPr>
          <w:rFonts w:ascii="Times New Roman" w:hAnsi="Times New Roman"/>
          <w:bCs/>
          <w:lang w:val="sr-Cyrl-CS"/>
        </w:rPr>
        <w:t>и банкарство, модул 2–Буџет,</w:t>
      </w:r>
      <w:r w:rsidR="004F3070">
        <w:rPr>
          <w:rFonts w:ascii="Times New Roman" w:hAnsi="Times New Roman"/>
          <w:bCs/>
          <w:lang w:val="sr-Cyrl-CS"/>
        </w:rPr>
        <w:t xml:space="preserve"> порези и царин</w:t>
      </w:r>
      <w:r w:rsidR="008307BC">
        <w:rPr>
          <w:rFonts w:ascii="Times New Roman" w:hAnsi="Times New Roman"/>
          <w:bCs/>
          <w:lang w:val="sr-Cyrl-CS"/>
        </w:rPr>
        <w:t>е</w:t>
      </w:r>
    </w:p>
    <w:tbl>
      <w:tblPr>
        <w:tblW w:w="481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"/>
        <w:gridCol w:w="1138"/>
        <w:gridCol w:w="3387"/>
        <w:gridCol w:w="1961"/>
        <w:gridCol w:w="567"/>
        <w:gridCol w:w="567"/>
        <w:gridCol w:w="567"/>
        <w:gridCol w:w="708"/>
        <w:gridCol w:w="852"/>
        <w:gridCol w:w="741"/>
      </w:tblGrid>
      <w:tr w:rsidR="008A5930" w:rsidRPr="00CA784F" w14:paraId="211BDD32" w14:textId="77777777" w:rsidTr="008A5930">
        <w:trPr>
          <w:trHeight w:val="867"/>
          <w:jc w:val="center"/>
        </w:trPr>
        <w:tc>
          <w:tcPr>
            <w:tcW w:w="286" w:type="pct"/>
            <w:tcBorders>
              <w:bottom w:val="single" w:sz="4" w:space="0" w:color="auto"/>
            </w:tcBorders>
            <w:shd w:val="clear" w:color="auto" w:fill="F2F2F2"/>
            <w:noWrap/>
            <w:vAlign w:val="center"/>
          </w:tcPr>
          <w:p w14:paraId="05EE8503" w14:textId="77777777" w:rsidR="008A5930" w:rsidRDefault="008A5930" w:rsidP="003F20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</w:t>
            </w:r>
            <w:r w:rsidR="000618EE">
              <w:rPr>
                <w:rFonts w:ascii="Times New Roman" w:hAnsi="Times New Roman"/>
                <w:sz w:val="18"/>
                <w:szCs w:val="18"/>
              </w:rPr>
              <w:t>eд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2A718AC0" w14:textId="77777777" w:rsidR="008A5930" w:rsidRPr="00CA784F" w:rsidRDefault="008A5930" w:rsidP="003F20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784F">
              <w:rPr>
                <w:rFonts w:ascii="Times New Roman" w:hAnsi="Times New Roman"/>
                <w:sz w:val="18"/>
                <w:szCs w:val="18"/>
              </w:rPr>
              <w:t>број</w:t>
            </w:r>
          </w:p>
        </w:tc>
        <w:tc>
          <w:tcPr>
            <w:tcW w:w="511" w:type="pct"/>
            <w:tcBorders>
              <w:bottom w:val="single" w:sz="4" w:space="0" w:color="auto"/>
            </w:tcBorders>
            <w:shd w:val="clear" w:color="auto" w:fill="F2F2F2"/>
            <w:noWrap/>
            <w:vAlign w:val="center"/>
          </w:tcPr>
          <w:p w14:paraId="60E4A63D" w14:textId="77777777" w:rsidR="008A5930" w:rsidRPr="009029EB" w:rsidRDefault="008A5930" w:rsidP="003F20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29EB">
              <w:rPr>
                <w:rFonts w:ascii="Times New Roman" w:hAnsi="Times New Roman"/>
                <w:sz w:val="18"/>
                <w:szCs w:val="18"/>
              </w:rPr>
              <w:t>Шифра</w:t>
            </w:r>
          </w:p>
        </w:tc>
        <w:tc>
          <w:tcPr>
            <w:tcW w:w="1522" w:type="pct"/>
            <w:shd w:val="clear" w:color="auto" w:fill="F2F2F2"/>
            <w:noWrap/>
            <w:vAlign w:val="center"/>
          </w:tcPr>
          <w:p w14:paraId="3ECA5EBB" w14:textId="77777777" w:rsidR="008A5930" w:rsidRPr="00CA784F" w:rsidRDefault="008A5930" w:rsidP="003F20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784F">
              <w:rPr>
                <w:rFonts w:ascii="Times New Roman" w:hAnsi="Times New Roman"/>
                <w:sz w:val="18"/>
                <w:szCs w:val="18"/>
              </w:rPr>
              <w:t>Назив</w:t>
            </w:r>
          </w:p>
        </w:tc>
        <w:tc>
          <w:tcPr>
            <w:tcW w:w="881" w:type="pct"/>
            <w:shd w:val="clear" w:color="auto" w:fill="F2F2F2"/>
            <w:vAlign w:val="center"/>
          </w:tcPr>
          <w:p w14:paraId="74A10D56" w14:textId="77777777" w:rsidR="008A5930" w:rsidRPr="00CA784F" w:rsidRDefault="008A5930" w:rsidP="003F20C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Ужа научна, уметничка односно стручна област</w:t>
            </w:r>
          </w:p>
        </w:tc>
        <w:tc>
          <w:tcPr>
            <w:tcW w:w="255" w:type="pct"/>
            <w:tcBorders>
              <w:bottom w:val="single" w:sz="4" w:space="0" w:color="auto"/>
            </w:tcBorders>
            <w:shd w:val="clear" w:color="auto" w:fill="F2F2F2"/>
            <w:noWrap/>
            <w:vAlign w:val="center"/>
          </w:tcPr>
          <w:p w14:paraId="6189A18A" w14:textId="77777777" w:rsidR="008A5930" w:rsidRPr="00CA784F" w:rsidRDefault="008A5930" w:rsidP="008A593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784F">
              <w:rPr>
                <w:rFonts w:ascii="Times New Roman" w:hAnsi="Times New Roman"/>
                <w:sz w:val="18"/>
                <w:szCs w:val="18"/>
              </w:rPr>
              <w:t>Сем</w:t>
            </w:r>
          </w:p>
        </w:tc>
        <w:tc>
          <w:tcPr>
            <w:tcW w:w="255" w:type="pct"/>
            <w:tcBorders>
              <w:bottom w:val="single" w:sz="4" w:space="0" w:color="auto"/>
            </w:tcBorders>
            <w:shd w:val="clear" w:color="auto" w:fill="F2F2F2"/>
            <w:noWrap/>
            <w:vAlign w:val="center"/>
          </w:tcPr>
          <w:p w14:paraId="78070A5D" w14:textId="77777777" w:rsidR="008A5930" w:rsidRPr="00CA784F" w:rsidRDefault="008A5930" w:rsidP="003F20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784F">
              <w:rPr>
                <w:rFonts w:ascii="Times New Roman" w:hAnsi="Times New Roman"/>
                <w:sz w:val="18"/>
                <w:szCs w:val="18"/>
              </w:rPr>
              <w:t>П</w:t>
            </w:r>
          </w:p>
        </w:tc>
        <w:tc>
          <w:tcPr>
            <w:tcW w:w="255" w:type="pct"/>
            <w:tcBorders>
              <w:bottom w:val="single" w:sz="4" w:space="0" w:color="auto"/>
            </w:tcBorders>
            <w:shd w:val="clear" w:color="auto" w:fill="F2F2F2"/>
            <w:noWrap/>
            <w:vAlign w:val="center"/>
          </w:tcPr>
          <w:p w14:paraId="41258CD1" w14:textId="77777777" w:rsidR="008A5930" w:rsidRPr="00CA784F" w:rsidRDefault="008A5930" w:rsidP="003F20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784F">
              <w:rPr>
                <w:rFonts w:ascii="Times New Roman" w:hAnsi="Times New Roman"/>
                <w:sz w:val="18"/>
                <w:szCs w:val="18"/>
              </w:rPr>
              <w:t>В</w:t>
            </w:r>
          </w:p>
        </w:tc>
        <w:tc>
          <w:tcPr>
            <w:tcW w:w="318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589811A7" w14:textId="77777777" w:rsidR="008A5930" w:rsidRPr="00CA784F" w:rsidRDefault="008A5930" w:rsidP="003F20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784F">
              <w:rPr>
                <w:rFonts w:ascii="Times New Roman" w:hAnsi="Times New Roman"/>
                <w:sz w:val="18"/>
                <w:szCs w:val="18"/>
              </w:rPr>
              <w:t>ДОН</w:t>
            </w:r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F2F2F2"/>
            <w:noWrap/>
            <w:vAlign w:val="center"/>
          </w:tcPr>
          <w:p w14:paraId="5CEA2ACD" w14:textId="77777777" w:rsidR="008A5930" w:rsidRPr="00CA784F" w:rsidRDefault="008A5930" w:rsidP="003F20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784F">
              <w:rPr>
                <w:rFonts w:ascii="Times New Roman" w:hAnsi="Times New Roman"/>
                <w:sz w:val="18"/>
                <w:szCs w:val="18"/>
              </w:rPr>
              <w:t>Остали час.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F2F2F2"/>
            <w:noWrap/>
            <w:vAlign w:val="center"/>
          </w:tcPr>
          <w:p w14:paraId="1E78F356" w14:textId="77777777" w:rsidR="008A5930" w:rsidRPr="00CA784F" w:rsidRDefault="008A5930" w:rsidP="003F20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784F">
              <w:rPr>
                <w:rFonts w:ascii="Times New Roman" w:hAnsi="Times New Roman"/>
                <w:sz w:val="18"/>
                <w:szCs w:val="18"/>
              </w:rPr>
              <w:t>ЕСПБ</w:t>
            </w:r>
          </w:p>
        </w:tc>
      </w:tr>
      <w:tr w:rsidR="00890027" w:rsidRPr="00CA784F" w14:paraId="7714C556" w14:textId="77777777" w:rsidTr="000618EE">
        <w:trPr>
          <w:trHeight w:val="255"/>
          <w:jc w:val="center"/>
        </w:trPr>
        <w:tc>
          <w:tcPr>
            <w:tcW w:w="286" w:type="pct"/>
            <w:shd w:val="clear" w:color="auto" w:fill="auto"/>
            <w:noWrap/>
            <w:vAlign w:val="center"/>
          </w:tcPr>
          <w:p w14:paraId="45018E6C" w14:textId="77777777" w:rsidR="00890027" w:rsidRPr="000618EE" w:rsidRDefault="00890027" w:rsidP="000618EE">
            <w:pPr>
              <w:pStyle w:val="ListParagraph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pct"/>
            <w:shd w:val="clear" w:color="auto" w:fill="auto"/>
            <w:noWrap/>
            <w:vAlign w:val="center"/>
          </w:tcPr>
          <w:p w14:paraId="67C1951B" w14:textId="77777777" w:rsidR="00890027" w:rsidRDefault="00890027" w:rsidP="00F078EB">
            <w:r>
              <w:rPr>
                <w:rFonts w:ascii="Arial" w:eastAsia="Arial" w:hAnsi="Arial" w:cs="Arial"/>
                <w:sz w:val="16"/>
              </w:rPr>
              <w:t>20.OF0001</w:t>
            </w:r>
          </w:p>
        </w:tc>
        <w:tc>
          <w:tcPr>
            <w:tcW w:w="1522" w:type="pct"/>
            <w:shd w:val="clear" w:color="auto" w:fill="F2F2F2"/>
            <w:vAlign w:val="center"/>
          </w:tcPr>
          <w:p w14:paraId="08821EC7" w14:textId="77777777" w:rsidR="00890027" w:rsidRDefault="00000000" w:rsidP="00F078EB">
            <w:hyperlink r:id="rId6" w:history="1">
              <w:r w:rsidR="00890027" w:rsidRPr="00C73DB5">
                <w:rPr>
                  <w:rStyle w:val="Hyperlink"/>
                  <w:rFonts w:ascii="Arial" w:eastAsia="Arial" w:hAnsi="Arial" w:cs="Arial"/>
                  <w:sz w:val="16"/>
                </w:rPr>
                <w:t>Макроекономија</w:t>
              </w:r>
            </w:hyperlink>
          </w:p>
        </w:tc>
        <w:tc>
          <w:tcPr>
            <w:tcW w:w="881" w:type="pct"/>
            <w:shd w:val="clear" w:color="auto" w:fill="F2F2F2"/>
            <w:vAlign w:val="center"/>
          </w:tcPr>
          <w:p w14:paraId="02E37656" w14:textId="77777777" w:rsidR="00890027" w:rsidRPr="000C64E7" w:rsidRDefault="00890027" w:rsidP="00F078EB">
            <w:pPr>
              <w:rPr>
                <w:rFonts w:ascii="Arial" w:eastAsia="Arial" w:hAnsi="Arial" w:cs="Arial"/>
                <w:sz w:val="16"/>
              </w:rPr>
            </w:pPr>
            <w:r w:rsidRPr="000C64E7">
              <w:rPr>
                <w:rFonts w:ascii="Arial" w:eastAsia="Arial" w:hAnsi="Arial" w:cs="Arial"/>
                <w:sz w:val="16"/>
              </w:rPr>
              <w:t>Економија, финансије и рачуноводство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6B3F8400" w14:textId="77777777" w:rsidR="00890027" w:rsidRPr="00DF6B9D" w:rsidRDefault="00890027" w:rsidP="00F078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7EB7EE22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3.00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7137821D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3.00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14:paraId="798784CC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5EFE8676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333" w:type="pct"/>
            <w:shd w:val="clear" w:color="auto" w:fill="auto"/>
            <w:noWrap/>
            <w:vAlign w:val="center"/>
          </w:tcPr>
          <w:p w14:paraId="65793C8C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8.00</w:t>
            </w:r>
          </w:p>
        </w:tc>
      </w:tr>
      <w:tr w:rsidR="00890027" w:rsidRPr="00CA784F" w14:paraId="5FD12FDA" w14:textId="77777777" w:rsidTr="000618EE">
        <w:trPr>
          <w:trHeight w:val="240"/>
          <w:jc w:val="center"/>
        </w:trPr>
        <w:tc>
          <w:tcPr>
            <w:tcW w:w="286" w:type="pct"/>
            <w:shd w:val="clear" w:color="auto" w:fill="auto"/>
            <w:noWrap/>
            <w:vAlign w:val="center"/>
          </w:tcPr>
          <w:p w14:paraId="72E36575" w14:textId="77777777" w:rsidR="00890027" w:rsidRPr="000618EE" w:rsidRDefault="00890027" w:rsidP="000618EE">
            <w:pPr>
              <w:pStyle w:val="ListParagraph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pct"/>
            <w:shd w:val="clear" w:color="auto" w:fill="auto"/>
            <w:noWrap/>
            <w:vAlign w:val="center"/>
          </w:tcPr>
          <w:p w14:paraId="18B82507" w14:textId="77777777" w:rsidR="00890027" w:rsidRDefault="00890027" w:rsidP="00F078EB">
            <w:r>
              <w:rPr>
                <w:rFonts w:ascii="Arial" w:eastAsia="Arial" w:hAnsi="Arial" w:cs="Arial"/>
                <w:sz w:val="16"/>
              </w:rPr>
              <w:t>20.OF0002</w:t>
            </w:r>
          </w:p>
        </w:tc>
        <w:tc>
          <w:tcPr>
            <w:tcW w:w="1522" w:type="pct"/>
            <w:shd w:val="clear" w:color="auto" w:fill="F2F2F2"/>
            <w:vAlign w:val="center"/>
          </w:tcPr>
          <w:p w14:paraId="6B714A31" w14:textId="77777777" w:rsidR="00890027" w:rsidRDefault="00000000" w:rsidP="00F078EB">
            <w:hyperlink r:id="rId7" w:history="1">
              <w:r w:rsidR="00890027" w:rsidRPr="00C73DB5">
                <w:rPr>
                  <w:rStyle w:val="Hyperlink"/>
                  <w:rFonts w:ascii="Arial" w:eastAsia="Arial" w:hAnsi="Arial" w:cs="Arial"/>
                  <w:sz w:val="16"/>
                </w:rPr>
                <w:t>Математика за економисте</w:t>
              </w:r>
            </w:hyperlink>
          </w:p>
        </w:tc>
        <w:tc>
          <w:tcPr>
            <w:tcW w:w="881" w:type="pct"/>
            <w:shd w:val="clear" w:color="auto" w:fill="F2F2F2"/>
            <w:vAlign w:val="center"/>
          </w:tcPr>
          <w:p w14:paraId="74383308" w14:textId="77777777" w:rsidR="00890027" w:rsidRPr="000C64E7" w:rsidRDefault="00890027" w:rsidP="00F078EB">
            <w:pPr>
              <w:rPr>
                <w:rFonts w:ascii="Arial" w:eastAsia="Arial" w:hAnsi="Arial" w:cs="Arial"/>
                <w:sz w:val="16"/>
              </w:rPr>
            </w:pPr>
            <w:r w:rsidRPr="000C64E7">
              <w:rPr>
                <w:rFonts w:ascii="Arial" w:eastAsia="Arial" w:hAnsi="Arial" w:cs="Arial"/>
                <w:sz w:val="16"/>
              </w:rPr>
              <w:t>Математика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2B0AB637" w14:textId="77777777" w:rsidR="00890027" w:rsidRPr="00DF6B9D" w:rsidRDefault="00890027" w:rsidP="00F078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54FD1CA5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2.00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0D40B66B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2.00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14:paraId="06A2DD7F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31181493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333" w:type="pct"/>
            <w:shd w:val="clear" w:color="auto" w:fill="auto"/>
            <w:noWrap/>
            <w:vAlign w:val="center"/>
          </w:tcPr>
          <w:p w14:paraId="03DA112A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7.00</w:t>
            </w:r>
          </w:p>
        </w:tc>
      </w:tr>
      <w:tr w:rsidR="00890027" w:rsidRPr="00CA784F" w14:paraId="5B9B3EE5" w14:textId="77777777" w:rsidTr="000618EE">
        <w:trPr>
          <w:trHeight w:val="255"/>
          <w:jc w:val="center"/>
        </w:trPr>
        <w:tc>
          <w:tcPr>
            <w:tcW w:w="286" w:type="pct"/>
            <w:shd w:val="clear" w:color="auto" w:fill="auto"/>
            <w:noWrap/>
            <w:vAlign w:val="center"/>
          </w:tcPr>
          <w:p w14:paraId="7725B5DA" w14:textId="77777777" w:rsidR="00890027" w:rsidRPr="000618EE" w:rsidRDefault="00890027" w:rsidP="000618EE">
            <w:pPr>
              <w:pStyle w:val="ListParagraph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pct"/>
            <w:shd w:val="clear" w:color="auto" w:fill="auto"/>
            <w:noWrap/>
            <w:vAlign w:val="center"/>
          </w:tcPr>
          <w:p w14:paraId="7CBE6F77" w14:textId="77777777" w:rsidR="00890027" w:rsidRDefault="00890027" w:rsidP="00F078EB">
            <w:r>
              <w:rPr>
                <w:rFonts w:ascii="Arial" w:eastAsia="Arial" w:hAnsi="Arial" w:cs="Arial"/>
                <w:sz w:val="16"/>
              </w:rPr>
              <w:t>20.OF0010</w:t>
            </w:r>
          </w:p>
        </w:tc>
        <w:tc>
          <w:tcPr>
            <w:tcW w:w="1522" w:type="pct"/>
            <w:shd w:val="clear" w:color="auto" w:fill="F2F2F2"/>
            <w:vAlign w:val="center"/>
          </w:tcPr>
          <w:p w14:paraId="30C7316D" w14:textId="77777777" w:rsidR="00890027" w:rsidRDefault="00000000" w:rsidP="00F078EB">
            <w:hyperlink r:id="rId8" w:history="1">
              <w:r w:rsidR="00890027" w:rsidRPr="00C73DB5">
                <w:rPr>
                  <w:rStyle w:val="Hyperlink"/>
                  <w:rFonts w:ascii="Arial" w:eastAsia="Arial" w:hAnsi="Arial" w:cs="Arial"/>
                  <w:sz w:val="16"/>
                </w:rPr>
                <w:t>Основи менаџмента</w:t>
              </w:r>
            </w:hyperlink>
          </w:p>
        </w:tc>
        <w:tc>
          <w:tcPr>
            <w:tcW w:w="881" w:type="pct"/>
            <w:shd w:val="clear" w:color="auto" w:fill="F2F2F2"/>
            <w:vAlign w:val="center"/>
          </w:tcPr>
          <w:p w14:paraId="64BFEC8D" w14:textId="77777777" w:rsidR="00890027" w:rsidRPr="000C64E7" w:rsidRDefault="00890027" w:rsidP="00F078EB">
            <w:pPr>
              <w:rPr>
                <w:rFonts w:ascii="Arial" w:eastAsia="Arial" w:hAnsi="Arial" w:cs="Arial"/>
                <w:sz w:val="16"/>
              </w:rPr>
            </w:pPr>
            <w:r w:rsidRPr="000C64E7">
              <w:rPr>
                <w:rFonts w:ascii="Arial" w:eastAsia="Arial" w:hAnsi="Arial" w:cs="Arial"/>
                <w:sz w:val="16"/>
              </w:rPr>
              <w:t>Менаџмент и маркетинг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31E2C1C7" w14:textId="77777777" w:rsidR="00890027" w:rsidRPr="00DF6B9D" w:rsidRDefault="00890027" w:rsidP="00F078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6330BFFD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3.00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60423ECD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3.00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14:paraId="68701BE8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2FEB8087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333" w:type="pct"/>
            <w:shd w:val="clear" w:color="auto" w:fill="auto"/>
            <w:noWrap/>
            <w:vAlign w:val="center"/>
          </w:tcPr>
          <w:p w14:paraId="78AE8E6F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8.00</w:t>
            </w:r>
          </w:p>
        </w:tc>
      </w:tr>
      <w:tr w:rsidR="00890027" w:rsidRPr="00CA784F" w14:paraId="2CBC9F6D" w14:textId="77777777" w:rsidTr="000618EE">
        <w:trPr>
          <w:trHeight w:val="255"/>
          <w:jc w:val="center"/>
        </w:trPr>
        <w:tc>
          <w:tcPr>
            <w:tcW w:w="286" w:type="pct"/>
            <w:shd w:val="clear" w:color="auto" w:fill="auto"/>
            <w:noWrap/>
            <w:vAlign w:val="center"/>
          </w:tcPr>
          <w:p w14:paraId="6DC8B9B8" w14:textId="77777777" w:rsidR="00890027" w:rsidRPr="000618EE" w:rsidRDefault="00890027" w:rsidP="000618EE">
            <w:pPr>
              <w:pStyle w:val="ListParagraph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pct"/>
            <w:shd w:val="clear" w:color="auto" w:fill="auto"/>
            <w:noWrap/>
            <w:vAlign w:val="center"/>
          </w:tcPr>
          <w:p w14:paraId="4889C293" w14:textId="77777777" w:rsidR="00890027" w:rsidRDefault="00890027" w:rsidP="00F078EB">
            <w:r>
              <w:rPr>
                <w:rFonts w:ascii="Arial" w:eastAsia="Arial" w:hAnsi="Arial" w:cs="Arial"/>
                <w:sz w:val="16"/>
              </w:rPr>
              <w:t>20.OF0004</w:t>
            </w:r>
          </w:p>
        </w:tc>
        <w:tc>
          <w:tcPr>
            <w:tcW w:w="1522" w:type="pct"/>
            <w:shd w:val="clear" w:color="auto" w:fill="F2F2F2"/>
            <w:vAlign w:val="center"/>
          </w:tcPr>
          <w:p w14:paraId="67FA6F9F" w14:textId="77777777" w:rsidR="00890027" w:rsidRDefault="00000000" w:rsidP="00F078EB">
            <w:hyperlink r:id="rId9" w:history="1">
              <w:r w:rsidR="00890027" w:rsidRPr="00C73DB5">
                <w:rPr>
                  <w:rStyle w:val="Hyperlink"/>
                  <w:rFonts w:ascii="Arial" w:eastAsia="Arial" w:hAnsi="Arial" w:cs="Arial"/>
                  <w:sz w:val="16"/>
                </w:rPr>
                <w:t>Информатика</w:t>
              </w:r>
            </w:hyperlink>
          </w:p>
        </w:tc>
        <w:tc>
          <w:tcPr>
            <w:tcW w:w="881" w:type="pct"/>
            <w:shd w:val="clear" w:color="auto" w:fill="F2F2F2"/>
            <w:vAlign w:val="center"/>
          </w:tcPr>
          <w:p w14:paraId="0D990806" w14:textId="77777777" w:rsidR="00890027" w:rsidRPr="000C64E7" w:rsidRDefault="00890027" w:rsidP="00F078EB">
            <w:pPr>
              <w:rPr>
                <w:rFonts w:ascii="Arial" w:eastAsia="Arial" w:hAnsi="Arial" w:cs="Arial"/>
                <w:sz w:val="16"/>
              </w:rPr>
            </w:pPr>
            <w:r w:rsidRPr="000C64E7">
              <w:rPr>
                <w:rFonts w:ascii="Arial" w:eastAsia="Arial" w:hAnsi="Arial" w:cs="Arial"/>
                <w:sz w:val="16"/>
              </w:rPr>
              <w:t>Информационе технологије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42D578D0" w14:textId="77777777" w:rsidR="00890027" w:rsidRPr="00DF6B9D" w:rsidRDefault="00890027" w:rsidP="00F078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1288AAF7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2.00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201392AF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3.00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14:paraId="29EF0BF5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52AA7B50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333" w:type="pct"/>
            <w:shd w:val="clear" w:color="auto" w:fill="auto"/>
            <w:noWrap/>
            <w:vAlign w:val="center"/>
          </w:tcPr>
          <w:p w14:paraId="71498693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7.00</w:t>
            </w:r>
          </w:p>
        </w:tc>
      </w:tr>
      <w:tr w:rsidR="00890027" w:rsidRPr="00CA784F" w14:paraId="4AB2511F" w14:textId="77777777" w:rsidTr="000618EE">
        <w:trPr>
          <w:trHeight w:val="255"/>
          <w:jc w:val="center"/>
        </w:trPr>
        <w:tc>
          <w:tcPr>
            <w:tcW w:w="286" w:type="pct"/>
            <w:shd w:val="clear" w:color="auto" w:fill="auto"/>
            <w:noWrap/>
            <w:vAlign w:val="center"/>
          </w:tcPr>
          <w:p w14:paraId="5B3CF356" w14:textId="77777777" w:rsidR="00890027" w:rsidRPr="000618EE" w:rsidRDefault="00890027" w:rsidP="000618EE">
            <w:pPr>
              <w:pStyle w:val="ListParagraph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pct"/>
            <w:shd w:val="clear" w:color="auto" w:fill="auto"/>
            <w:noWrap/>
            <w:vAlign w:val="center"/>
          </w:tcPr>
          <w:p w14:paraId="4C5002CF" w14:textId="77777777" w:rsidR="00890027" w:rsidRDefault="00890027" w:rsidP="00F078EB">
            <w:r>
              <w:rPr>
                <w:rFonts w:ascii="Arial" w:eastAsia="Arial" w:hAnsi="Arial" w:cs="Arial"/>
                <w:sz w:val="16"/>
              </w:rPr>
              <w:t>20.OF0005</w:t>
            </w:r>
          </w:p>
        </w:tc>
        <w:tc>
          <w:tcPr>
            <w:tcW w:w="1522" w:type="pct"/>
            <w:shd w:val="clear" w:color="auto" w:fill="F2F2F2"/>
            <w:vAlign w:val="center"/>
          </w:tcPr>
          <w:p w14:paraId="34888D80" w14:textId="77777777" w:rsidR="00890027" w:rsidRDefault="00000000" w:rsidP="00F078EB">
            <w:hyperlink r:id="rId10" w:history="1">
              <w:r w:rsidR="00890027" w:rsidRPr="00C73DB5">
                <w:rPr>
                  <w:rStyle w:val="Hyperlink"/>
                  <w:rFonts w:ascii="Arial" w:eastAsia="Arial" w:hAnsi="Arial" w:cs="Arial"/>
                  <w:sz w:val="16"/>
                </w:rPr>
                <w:t>Статистика</w:t>
              </w:r>
            </w:hyperlink>
          </w:p>
        </w:tc>
        <w:tc>
          <w:tcPr>
            <w:tcW w:w="881" w:type="pct"/>
            <w:shd w:val="clear" w:color="auto" w:fill="F2F2F2"/>
            <w:vAlign w:val="center"/>
          </w:tcPr>
          <w:p w14:paraId="75A93A38" w14:textId="77777777" w:rsidR="00890027" w:rsidRPr="000C64E7" w:rsidRDefault="00890027" w:rsidP="00F078EB">
            <w:pPr>
              <w:rPr>
                <w:rFonts w:ascii="Arial" w:eastAsia="Arial" w:hAnsi="Arial" w:cs="Arial"/>
                <w:sz w:val="16"/>
              </w:rPr>
            </w:pPr>
            <w:r w:rsidRPr="000C64E7">
              <w:rPr>
                <w:rFonts w:ascii="Arial" w:eastAsia="Arial" w:hAnsi="Arial" w:cs="Arial"/>
                <w:sz w:val="16"/>
              </w:rPr>
              <w:t>Математика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782B648F" w14:textId="77777777" w:rsidR="00890027" w:rsidRPr="0050309B" w:rsidRDefault="00890027" w:rsidP="00F078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33BDC9A5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2.00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12ED96FC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2.00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14:paraId="3FC6056F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2ACB3C88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333" w:type="pct"/>
            <w:shd w:val="clear" w:color="auto" w:fill="auto"/>
            <w:noWrap/>
            <w:vAlign w:val="center"/>
          </w:tcPr>
          <w:p w14:paraId="51DDF2A4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7.00</w:t>
            </w:r>
          </w:p>
        </w:tc>
      </w:tr>
      <w:tr w:rsidR="00890027" w:rsidRPr="00CA784F" w14:paraId="53FA083D" w14:textId="77777777" w:rsidTr="000618EE">
        <w:trPr>
          <w:trHeight w:val="255"/>
          <w:jc w:val="center"/>
        </w:trPr>
        <w:tc>
          <w:tcPr>
            <w:tcW w:w="286" w:type="pct"/>
            <w:shd w:val="clear" w:color="auto" w:fill="auto"/>
            <w:noWrap/>
            <w:vAlign w:val="center"/>
          </w:tcPr>
          <w:p w14:paraId="35DF0068" w14:textId="77777777" w:rsidR="00890027" w:rsidRPr="000618EE" w:rsidRDefault="00890027" w:rsidP="000618EE">
            <w:pPr>
              <w:pStyle w:val="ListParagraph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pct"/>
            <w:shd w:val="clear" w:color="auto" w:fill="auto"/>
            <w:noWrap/>
            <w:vAlign w:val="center"/>
          </w:tcPr>
          <w:p w14:paraId="471F7012" w14:textId="77777777" w:rsidR="00890027" w:rsidRDefault="00890027" w:rsidP="00F078EB">
            <w:r>
              <w:rPr>
                <w:rFonts w:ascii="Arial" w:eastAsia="Arial" w:hAnsi="Arial" w:cs="Arial"/>
                <w:sz w:val="16"/>
              </w:rPr>
              <w:t>20.OF0006</w:t>
            </w:r>
          </w:p>
        </w:tc>
        <w:tc>
          <w:tcPr>
            <w:tcW w:w="1522" w:type="pct"/>
            <w:shd w:val="clear" w:color="auto" w:fill="F2F2F2"/>
            <w:vAlign w:val="center"/>
          </w:tcPr>
          <w:p w14:paraId="1C1B37A9" w14:textId="77777777" w:rsidR="00890027" w:rsidRPr="00871EE3" w:rsidRDefault="00000000" w:rsidP="00F078EB">
            <w:hyperlink r:id="rId11" w:history="1">
              <w:r w:rsidR="00890027" w:rsidRPr="00C73DB5">
                <w:rPr>
                  <w:rStyle w:val="Hyperlink"/>
                  <w:rFonts w:ascii="Arial" w:eastAsia="Arial" w:hAnsi="Arial" w:cs="Arial"/>
                  <w:sz w:val="16"/>
                </w:rPr>
                <w:t>Пословни енглески 1</w:t>
              </w:r>
            </w:hyperlink>
          </w:p>
        </w:tc>
        <w:tc>
          <w:tcPr>
            <w:tcW w:w="881" w:type="pct"/>
            <w:shd w:val="clear" w:color="auto" w:fill="F2F2F2"/>
            <w:vAlign w:val="center"/>
          </w:tcPr>
          <w:p w14:paraId="5B330F0E" w14:textId="77777777" w:rsidR="00890027" w:rsidRPr="000C64E7" w:rsidRDefault="00890027" w:rsidP="00F078EB">
            <w:pPr>
              <w:rPr>
                <w:rFonts w:ascii="Arial" w:eastAsia="Arial" w:hAnsi="Arial" w:cs="Arial"/>
                <w:sz w:val="16"/>
              </w:rPr>
            </w:pPr>
            <w:r w:rsidRPr="000C64E7">
              <w:rPr>
                <w:rFonts w:ascii="Arial" w:eastAsia="Arial" w:hAnsi="Arial" w:cs="Arial"/>
                <w:sz w:val="16"/>
              </w:rPr>
              <w:t>Општеобразовна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50D582EC" w14:textId="77777777" w:rsidR="00890027" w:rsidRPr="0050309B" w:rsidRDefault="00890027" w:rsidP="00F078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2A0C74B9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3.00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3AE6A0A5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3.00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14:paraId="3CAD9FB3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6BD473FC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333" w:type="pct"/>
            <w:shd w:val="clear" w:color="auto" w:fill="auto"/>
            <w:noWrap/>
            <w:vAlign w:val="center"/>
          </w:tcPr>
          <w:p w14:paraId="50728235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8.00</w:t>
            </w:r>
          </w:p>
        </w:tc>
      </w:tr>
      <w:tr w:rsidR="00890027" w:rsidRPr="00CA784F" w14:paraId="6E4F4F8C" w14:textId="77777777" w:rsidTr="000618EE">
        <w:trPr>
          <w:trHeight w:val="270"/>
          <w:jc w:val="center"/>
        </w:trPr>
        <w:tc>
          <w:tcPr>
            <w:tcW w:w="286" w:type="pct"/>
            <w:shd w:val="clear" w:color="auto" w:fill="auto"/>
            <w:noWrap/>
            <w:vAlign w:val="center"/>
          </w:tcPr>
          <w:p w14:paraId="3A1AF5F6" w14:textId="77777777" w:rsidR="00890027" w:rsidRPr="000618EE" w:rsidRDefault="00890027" w:rsidP="000618EE">
            <w:pPr>
              <w:pStyle w:val="ListParagraph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pct"/>
            <w:shd w:val="clear" w:color="auto" w:fill="auto"/>
            <w:noWrap/>
            <w:vAlign w:val="center"/>
          </w:tcPr>
          <w:p w14:paraId="375AA420" w14:textId="77777777" w:rsidR="00890027" w:rsidRDefault="00890027" w:rsidP="00F078EB">
            <w:r>
              <w:rPr>
                <w:rFonts w:ascii="Arial" w:eastAsia="Arial" w:hAnsi="Arial" w:cs="Arial"/>
                <w:sz w:val="16"/>
              </w:rPr>
              <w:t>20.OF0048</w:t>
            </w:r>
          </w:p>
        </w:tc>
        <w:tc>
          <w:tcPr>
            <w:tcW w:w="1522" w:type="pct"/>
            <w:shd w:val="clear" w:color="auto" w:fill="F2F2F2"/>
            <w:vAlign w:val="center"/>
          </w:tcPr>
          <w:p w14:paraId="2B573D96" w14:textId="77777777" w:rsidR="00890027" w:rsidRDefault="00000000" w:rsidP="00F078EB">
            <w:hyperlink r:id="rId12" w:history="1">
              <w:r w:rsidR="00890027" w:rsidRPr="00C73DB5">
                <w:rPr>
                  <w:rStyle w:val="Hyperlink"/>
                  <w:rFonts w:ascii="Arial" w:eastAsia="Arial" w:hAnsi="Arial" w:cs="Arial"/>
                  <w:sz w:val="16"/>
                </w:rPr>
                <w:t>Социјална психологија</w:t>
              </w:r>
            </w:hyperlink>
          </w:p>
        </w:tc>
        <w:tc>
          <w:tcPr>
            <w:tcW w:w="881" w:type="pct"/>
            <w:shd w:val="clear" w:color="auto" w:fill="F2F2F2"/>
            <w:vAlign w:val="center"/>
          </w:tcPr>
          <w:p w14:paraId="4CE274CA" w14:textId="77777777" w:rsidR="00890027" w:rsidRPr="000C64E7" w:rsidRDefault="00890027" w:rsidP="00F078EB">
            <w:pPr>
              <w:rPr>
                <w:rFonts w:ascii="Arial" w:eastAsia="Arial" w:hAnsi="Arial" w:cs="Arial"/>
                <w:sz w:val="16"/>
              </w:rPr>
            </w:pPr>
            <w:r w:rsidRPr="000C64E7">
              <w:rPr>
                <w:rFonts w:ascii="Arial" w:eastAsia="Arial" w:hAnsi="Arial" w:cs="Arial"/>
                <w:sz w:val="16"/>
              </w:rPr>
              <w:t>Општеобразовна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26A7464C" w14:textId="77777777" w:rsidR="00890027" w:rsidRPr="005A5D08" w:rsidRDefault="00890027" w:rsidP="00F078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7A408E13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2.00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19975F26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3.00</w:t>
            </w:r>
          </w:p>
        </w:tc>
        <w:tc>
          <w:tcPr>
            <w:tcW w:w="318" w:type="pct"/>
            <w:shd w:val="clear" w:color="auto" w:fill="auto"/>
            <w:noWrap/>
          </w:tcPr>
          <w:p w14:paraId="5F29EC2D" w14:textId="77777777" w:rsidR="00890027" w:rsidRPr="005A5D08" w:rsidRDefault="00890027" w:rsidP="00F078EB">
            <w:pPr>
              <w:jc w:val="center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383" w:type="pct"/>
            <w:shd w:val="clear" w:color="auto" w:fill="auto"/>
            <w:noWrap/>
          </w:tcPr>
          <w:p w14:paraId="66565D1A" w14:textId="77777777" w:rsidR="00890027" w:rsidRPr="005A5D08" w:rsidRDefault="00890027" w:rsidP="00F078EB">
            <w:pPr>
              <w:jc w:val="center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333" w:type="pct"/>
            <w:shd w:val="clear" w:color="auto" w:fill="auto"/>
            <w:noWrap/>
            <w:vAlign w:val="center"/>
          </w:tcPr>
          <w:p w14:paraId="1A3E97B9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7.00</w:t>
            </w:r>
          </w:p>
        </w:tc>
      </w:tr>
      <w:tr w:rsidR="00890027" w:rsidRPr="00CA784F" w14:paraId="7D5FD805" w14:textId="77777777" w:rsidTr="000618EE">
        <w:trPr>
          <w:trHeight w:val="255"/>
          <w:jc w:val="center"/>
        </w:trPr>
        <w:tc>
          <w:tcPr>
            <w:tcW w:w="286" w:type="pct"/>
            <w:shd w:val="clear" w:color="auto" w:fill="auto"/>
            <w:noWrap/>
            <w:vAlign w:val="center"/>
          </w:tcPr>
          <w:p w14:paraId="73ABA8AA" w14:textId="77777777" w:rsidR="00890027" w:rsidRPr="000618EE" w:rsidRDefault="00890027" w:rsidP="000618EE">
            <w:pPr>
              <w:pStyle w:val="ListParagraph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pct"/>
            <w:shd w:val="clear" w:color="auto" w:fill="auto"/>
            <w:noWrap/>
            <w:vAlign w:val="center"/>
          </w:tcPr>
          <w:p w14:paraId="1B7276E0" w14:textId="77777777" w:rsidR="00890027" w:rsidRDefault="00890027" w:rsidP="00F078EB">
            <w:r>
              <w:rPr>
                <w:rFonts w:ascii="Arial" w:eastAsia="Arial" w:hAnsi="Arial" w:cs="Arial"/>
                <w:sz w:val="16"/>
              </w:rPr>
              <w:t>20.OF0033</w:t>
            </w:r>
          </w:p>
        </w:tc>
        <w:tc>
          <w:tcPr>
            <w:tcW w:w="1522" w:type="pct"/>
            <w:shd w:val="clear" w:color="auto" w:fill="F2F2F2"/>
            <w:vAlign w:val="center"/>
          </w:tcPr>
          <w:p w14:paraId="11471F42" w14:textId="77777777" w:rsidR="00890027" w:rsidRDefault="00000000" w:rsidP="00F078EB">
            <w:hyperlink r:id="rId13" w:history="1">
              <w:r w:rsidR="00890027" w:rsidRPr="00C73DB5">
                <w:rPr>
                  <w:rStyle w:val="Hyperlink"/>
                  <w:rFonts w:ascii="Arial" w:eastAsia="Arial" w:hAnsi="Arial" w:cs="Arial"/>
                  <w:sz w:val="16"/>
                </w:rPr>
                <w:t>Привредни систем и економска политика</w:t>
              </w:r>
            </w:hyperlink>
          </w:p>
        </w:tc>
        <w:tc>
          <w:tcPr>
            <w:tcW w:w="881" w:type="pct"/>
            <w:shd w:val="clear" w:color="auto" w:fill="F2F2F2"/>
            <w:vAlign w:val="center"/>
          </w:tcPr>
          <w:p w14:paraId="7086DD12" w14:textId="77777777" w:rsidR="00890027" w:rsidRPr="000C64E7" w:rsidRDefault="00890027" w:rsidP="00F078EB">
            <w:pPr>
              <w:rPr>
                <w:rFonts w:ascii="Arial" w:eastAsia="Arial" w:hAnsi="Arial" w:cs="Arial"/>
                <w:sz w:val="16"/>
              </w:rPr>
            </w:pPr>
            <w:r w:rsidRPr="000C64E7">
              <w:rPr>
                <w:rFonts w:ascii="Arial" w:eastAsia="Arial" w:hAnsi="Arial" w:cs="Arial"/>
                <w:sz w:val="16"/>
              </w:rPr>
              <w:t>Економија, финансије и рачуноводство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00DC014A" w14:textId="77777777" w:rsidR="00890027" w:rsidRPr="0050309B" w:rsidRDefault="00890027" w:rsidP="00F078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132A3034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3.00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5487F6D5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2.00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14:paraId="7F153AB4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6C7A1482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333" w:type="pct"/>
            <w:shd w:val="clear" w:color="auto" w:fill="auto"/>
            <w:noWrap/>
            <w:vAlign w:val="center"/>
          </w:tcPr>
          <w:p w14:paraId="2271A8A7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8.00</w:t>
            </w:r>
          </w:p>
        </w:tc>
      </w:tr>
      <w:tr w:rsidR="00890027" w:rsidRPr="00CA784F" w14:paraId="6C34A7DF" w14:textId="77777777" w:rsidTr="000618EE">
        <w:trPr>
          <w:trHeight w:val="270"/>
          <w:jc w:val="center"/>
        </w:trPr>
        <w:tc>
          <w:tcPr>
            <w:tcW w:w="286" w:type="pct"/>
            <w:shd w:val="clear" w:color="auto" w:fill="auto"/>
            <w:noWrap/>
            <w:vAlign w:val="center"/>
          </w:tcPr>
          <w:p w14:paraId="60EF3159" w14:textId="77777777" w:rsidR="00890027" w:rsidRPr="000618EE" w:rsidRDefault="00890027" w:rsidP="000618EE">
            <w:pPr>
              <w:pStyle w:val="ListParagraph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pct"/>
            <w:shd w:val="clear" w:color="auto" w:fill="auto"/>
            <w:noWrap/>
            <w:vAlign w:val="center"/>
          </w:tcPr>
          <w:p w14:paraId="53451526" w14:textId="77777777" w:rsidR="00890027" w:rsidRDefault="00890027" w:rsidP="00F078EB">
            <w:r>
              <w:rPr>
                <w:rFonts w:ascii="Arial" w:eastAsia="Arial" w:hAnsi="Arial" w:cs="Arial"/>
                <w:sz w:val="16"/>
              </w:rPr>
              <w:t>20.OF0034</w:t>
            </w:r>
          </w:p>
        </w:tc>
        <w:tc>
          <w:tcPr>
            <w:tcW w:w="1522" w:type="pct"/>
            <w:shd w:val="clear" w:color="auto" w:fill="F2F2F2"/>
            <w:vAlign w:val="center"/>
          </w:tcPr>
          <w:p w14:paraId="1C492946" w14:textId="77777777" w:rsidR="00890027" w:rsidRDefault="00000000" w:rsidP="00F078EB">
            <w:hyperlink r:id="rId14" w:history="1">
              <w:r w:rsidR="00890027" w:rsidRPr="00C73DB5">
                <w:rPr>
                  <w:rStyle w:val="Hyperlink"/>
                  <w:rFonts w:ascii="Arial" w:eastAsia="Arial" w:hAnsi="Arial" w:cs="Arial"/>
                  <w:sz w:val="16"/>
                </w:rPr>
                <w:t>Економика предузећа</w:t>
              </w:r>
            </w:hyperlink>
          </w:p>
        </w:tc>
        <w:tc>
          <w:tcPr>
            <w:tcW w:w="881" w:type="pct"/>
            <w:shd w:val="clear" w:color="auto" w:fill="F2F2F2"/>
            <w:vAlign w:val="center"/>
          </w:tcPr>
          <w:p w14:paraId="3DC12D6F" w14:textId="77777777" w:rsidR="00890027" w:rsidRPr="000C64E7" w:rsidRDefault="00890027" w:rsidP="00F078EB">
            <w:pPr>
              <w:rPr>
                <w:rFonts w:ascii="Arial" w:eastAsia="Arial" w:hAnsi="Arial" w:cs="Arial"/>
                <w:sz w:val="16"/>
              </w:rPr>
            </w:pPr>
            <w:r w:rsidRPr="000C64E7">
              <w:rPr>
                <w:rFonts w:ascii="Arial" w:eastAsia="Arial" w:hAnsi="Arial" w:cs="Arial"/>
                <w:sz w:val="16"/>
              </w:rPr>
              <w:t>Економија, финансије и рачуноводство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36F8CE58" w14:textId="77777777" w:rsidR="00890027" w:rsidRPr="0050309B" w:rsidRDefault="00890027" w:rsidP="00F078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0210E9B4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3.00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5DE248CC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2.00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14:paraId="4D0FB2F8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6E51C469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333" w:type="pct"/>
            <w:shd w:val="clear" w:color="auto" w:fill="auto"/>
            <w:noWrap/>
            <w:vAlign w:val="center"/>
          </w:tcPr>
          <w:p w14:paraId="51E8D4B3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8.00</w:t>
            </w:r>
          </w:p>
        </w:tc>
      </w:tr>
      <w:tr w:rsidR="00890027" w:rsidRPr="00CA784F" w14:paraId="6F627850" w14:textId="77777777" w:rsidTr="000618EE">
        <w:trPr>
          <w:trHeight w:val="240"/>
          <w:jc w:val="center"/>
        </w:trPr>
        <w:tc>
          <w:tcPr>
            <w:tcW w:w="286" w:type="pct"/>
            <w:shd w:val="clear" w:color="auto" w:fill="auto"/>
            <w:noWrap/>
            <w:vAlign w:val="center"/>
          </w:tcPr>
          <w:p w14:paraId="3B1915D7" w14:textId="77777777" w:rsidR="00890027" w:rsidRPr="000618EE" w:rsidRDefault="00890027" w:rsidP="000618EE">
            <w:pPr>
              <w:pStyle w:val="ListParagraph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pct"/>
            <w:shd w:val="clear" w:color="auto" w:fill="auto"/>
            <w:noWrap/>
            <w:vAlign w:val="center"/>
          </w:tcPr>
          <w:p w14:paraId="4C67AE73" w14:textId="77777777" w:rsidR="00890027" w:rsidRDefault="00890027" w:rsidP="00F078EB">
            <w:r>
              <w:rPr>
                <w:rFonts w:ascii="Arial" w:eastAsia="Arial" w:hAnsi="Arial" w:cs="Arial"/>
                <w:sz w:val="16"/>
              </w:rPr>
              <w:t>20.OF0009</w:t>
            </w:r>
          </w:p>
        </w:tc>
        <w:tc>
          <w:tcPr>
            <w:tcW w:w="1522" w:type="pct"/>
            <w:shd w:val="clear" w:color="auto" w:fill="F2F2F2"/>
            <w:vAlign w:val="center"/>
          </w:tcPr>
          <w:p w14:paraId="409C4759" w14:textId="77777777" w:rsidR="00890027" w:rsidRDefault="00000000" w:rsidP="00F078EB">
            <w:hyperlink r:id="rId15" w:history="1">
              <w:r w:rsidR="00890027" w:rsidRPr="00C73DB5">
                <w:rPr>
                  <w:rStyle w:val="Hyperlink"/>
                  <w:rFonts w:ascii="Arial" w:eastAsia="Arial" w:hAnsi="Arial" w:cs="Arial"/>
                  <w:sz w:val="16"/>
                </w:rPr>
                <w:t>Микроекономија</w:t>
              </w:r>
            </w:hyperlink>
          </w:p>
        </w:tc>
        <w:tc>
          <w:tcPr>
            <w:tcW w:w="881" w:type="pct"/>
            <w:shd w:val="clear" w:color="auto" w:fill="F2F2F2"/>
            <w:vAlign w:val="center"/>
          </w:tcPr>
          <w:p w14:paraId="4669E571" w14:textId="77777777" w:rsidR="00890027" w:rsidRPr="000C64E7" w:rsidRDefault="00890027" w:rsidP="00F078EB">
            <w:pPr>
              <w:rPr>
                <w:rFonts w:ascii="Arial" w:eastAsia="Arial" w:hAnsi="Arial" w:cs="Arial"/>
                <w:sz w:val="16"/>
              </w:rPr>
            </w:pPr>
            <w:r w:rsidRPr="000C64E7">
              <w:rPr>
                <w:rFonts w:ascii="Arial" w:eastAsia="Arial" w:hAnsi="Arial" w:cs="Arial"/>
                <w:sz w:val="16"/>
              </w:rPr>
              <w:t>Економија, финансије и рачуноводство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6793FE29" w14:textId="77777777" w:rsidR="00890027" w:rsidRPr="0050309B" w:rsidRDefault="00890027" w:rsidP="00F078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338A4A21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3.00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5B4AA8A8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2.00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14:paraId="5A35189C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41FE01DF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333" w:type="pct"/>
            <w:shd w:val="clear" w:color="auto" w:fill="auto"/>
            <w:noWrap/>
            <w:vAlign w:val="center"/>
          </w:tcPr>
          <w:p w14:paraId="489AA2C0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8.00</w:t>
            </w:r>
          </w:p>
        </w:tc>
      </w:tr>
      <w:tr w:rsidR="00890027" w:rsidRPr="00CA784F" w14:paraId="74EA0892" w14:textId="77777777" w:rsidTr="000618EE">
        <w:trPr>
          <w:trHeight w:val="255"/>
          <w:jc w:val="center"/>
        </w:trPr>
        <w:tc>
          <w:tcPr>
            <w:tcW w:w="286" w:type="pct"/>
            <w:shd w:val="clear" w:color="auto" w:fill="auto"/>
            <w:noWrap/>
            <w:vAlign w:val="center"/>
          </w:tcPr>
          <w:p w14:paraId="2FAE89BA" w14:textId="77777777" w:rsidR="00890027" w:rsidRPr="000618EE" w:rsidRDefault="00890027" w:rsidP="000618EE">
            <w:pPr>
              <w:pStyle w:val="ListParagraph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pct"/>
            <w:shd w:val="clear" w:color="auto" w:fill="auto"/>
            <w:noWrap/>
            <w:vAlign w:val="center"/>
          </w:tcPr>
          <w:p w14:paraId="55E6775D" w14:textId="77777777" w:rsidR="00890027" w:rsidRDefault="00890027" w:rsidP="00F078EB">
            <w:r>
              <w:rPr>
                <w:rFonts w:ascii="Arial" w:eastAsia="Arial" w:hAnsi="Arial" w:cs="Arial"/>
                <w:sz w:val="16"/>
              </w:rPr>
              <w:t>20.OF0018</w:t>
            </w:r>
          </w:p>
        </w:tc>
        <w:tc>
          <w:tcPr>
            <w:tcW w:w="1522" w:type="pct"/>
            <w:shd w:val="clear" w:color="auto" w:fill="F2F2F2"/>
            <w:vAlign w:val="center"/>
          </w:tcPr>
          <w:p w14:paraId="057E1FFA" w14:textId="77777777" w:rsidR="00890027" w:rsidRDefault="00000000" w:rsidP="00F078EB">
            <w:hyperlink r:id="rId16" w:history="1">
              <w:r w:rsidR="00890027" w:rsidRPr="00C73DB5">
                <w:rPr>
                  <w:rStyle w:val="Hyperlink"/>
                  <w:rFonts w:ascii="Arial" w:eastAsia="Arial" w:hAnsi="Arial" w:cs="Arial"/>
                  <w:sz w:val="16"/>
                </w:rPr>
                <w:t>Маркетинг</w:t>
              </w:r>
            </w:hyperlink>
          </w:p>
        </w:tc>
        <w:tc>
          <w:tcPr>
            <w:tcW w:w="881" w:type="pct"/>
            <w:shd w:val="clear" w:color="auto" w:fill="F2F2F2"/>
            <w:vAlign w:val="center"/>
          </w:tcPr>
          <w:p w14:paraId="529D7098" w14:textId="77777777" w:rsidR="00890027" w:rsidRPr="000C64E7" w:rsidRDefault="00890027" w:rsidP="00F078EB">
            <w:pPr>
              <w:rPr>
                <w:rFonts w:ascii="Arial" w:eastAsia="Arial" w:hAnsi="Arial" w:cs="Arial"/>
                <w:sz w:val="16"/>
              </w:rPr>
            </w:pPr>
            <w:r w:rsidRPr="000C64E7">
              <w:rPr>
                <w:rFonts w:ascii="Arial" w:eastAsia="Arial" w:hAnsi="Arial" w:cs="Arial"/>
                <w:sz w:val="16"/>
              </w:rPr>
              <w:t>Менаџмент и маркетинг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7CF54896" w14:textId="77777777" w:rsidR="00890027" w:rsidRPr="0050309B" w:rsidRDefault="00890027" w:rsidP="00F078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68EEACBC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3.00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27658715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2.00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14:paraId="7CFC01D9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6ADFDE23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333" w:type="pct"/>
            <w:shd w:val="clear" w:color="auto" w:fill="auto"/>
            <w:noWrap/>
            <w:vAlign w:val="center"/>
          </w:tcPr>
          <w:p w14:paraId="2959CBBE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8.00</w:t>
            </w:r>
          </w:p>
        </w:tc>
      </w:tr>
      <w:tr w:rsidR="00890027" w:rsidRPr="00CA784F" w14:paraId="64A8F50E" w14:textId="77777777" w:rsidTr="000618EE">
        <w:trPr>
          <w:trHeight w:val="255"/>
          <w:jc w:val="center"/>
        </w:trPr>
        <w:tc>
          <w:tcPr>
            <w:tcW w:w="286" w:type="pct"/>
            <w:shd w:val="clear" w:color="auto" w:fill="auto"/>
            <w:noWrap/>
            <w:vAlign w:val="center"/>
          </w:tcPr>
          <w:p w14:paraId="5157ACFE" w14:textId="77777777" w:rsidR="00890027" w:rsidRPr="000618EE" w:rsidRDefault="00890027" w:rsidP="000618EE">
            <w:pPr>
              <w:pStyle w:val="ListParagraph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pct"/>
            <w:shd w:val="clear" w:color="auto" w:fill="auto"/>
            <w:noWrap/>
            <w:vAlign w:val="center"/>
          </w:tcPr>
          <w:p w14:paraId="2B94721A" w14:textId="77777777" w:rsidR="00890027" w:rsidRDefault="00890027" w:rsidP="00F078EB">
            <w:r>
              <w:rPr>
                <w:rFonts w:ascii="Arial" w:eastAsia="Arial" w:hAnsi="Arial" w:cs="Arial"/>
                <w:sz w:val="16"/>
              </w:rPr>
              <w:t>20.OF0011</w:t>
            </w:r>
          </w:p>
        </w:tc>
        <w:tc>
          <w:tcPr>
            <w:tcW w:w="1522" w:type="pct"/>
            <w:shd w:val="clear" w:color="auto" w:fill="F2F2F2"/>
            <w:vAlign w:val="center"/>
          </w:tcPr>
          <w:p w14:paraId="78EA2383" w14:textId="77777777" w:rsidR="00890027" w:rsidRPr="00871EE3" w:rsidRDefault="00000000" w:rsidP="00F078EB">
            <w:hyperlink r:id="rId17" w:history="1">
              <w:r w:rsidR="00890027" w:rsidRPr="00C73DB5">
                <w:rPr>
                  <w:rStyle w:val="Hyperlink"/>
                  <w:rFonts w:ascii="Arial" w:eastAsia="Arial" w:hAnsi="Arial" w:cs="Arial"/>
                  <w:sz w:val="16"/>
                </w:rPr>
                <w:t>Пословни енглески 2</w:t>
              </w:r>
            </w:hyperlink>
          </w:p>
        </w:tc>
        <w:tc>
          <w:tcPr>
            <w:tcW w:w="881" w:type="pct"/>
            <w:shd w:val="clear" w:color="auto" w:fill="F2F2F2"/>
            <w:vAlign w:val="center"/>
          </w:tcPr>
          <w:p w14:paraId="49615126" w14:textId="77777777" w:rsidR="00890027" w:rsidRPr="000C64E7" w:rsidRDefault="00890027" w:rsidP="00F078EB">
            <w:pPr>
              <w:rPr>
                <w:rFonts w:ascii="Arial" w:eastAsia="Arial" w:hAnsi="Arial" w:cs="Arial"/>
                <w:sz w:val="16"/>
              </w:rPr>
            </w:pPr>
            <w:r w:rsidRPr="000C64E7">
              <w:rPr>
                <w:rFonts w:ascii="Arial" w:eastAsia="Arial" w:hAnsi="Arial" w:cs="Arial"/>
                <w:sz w:val="16"/>
              </w:rPr>
              <w:t>Општеобразовна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357302AF" w14:textId="77777777" w:rsidR="00890027" w:rsidRPr="0050309B" w:rsidRDefault="00890027" w:rsidP="00F078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183AD249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2.00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23A204C7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3.00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14:paraId="199DF9FF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5C8C6BD9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333" w:type="pct"/>
            <w:shd w:val="clear" w:color="auto" w:fill="auto"/>
            <w:noWrap/>
            <w:vAlign w:val="center"/>
          </w:tcPr>
          <w:p w14:paraId="1212573A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7.00</w:t>
            </w:r>
          </w:p>
        </w:tc>
      </w:tr>
      <w:tr w:rsidR="00890027" w:rsidRPr="00CA784F" w14:paraId="3512EE2B" w14:textId="77777777" w:rsidTr="000618EE">
        <w:trPr>
          <w:trHeight w:val="255"/>
          <w:jc w:val="center"/>
        </w:trPr>
        <w:tc>
          <w:tcPr>
            <w:tcW w:w="286" w:type="pct"/>
            <w:shd w:val="clear" w:color="auto" w:fill="auto"/>
            <w:noWrap/>
            <w:vAlign w:val="center"/>
          </w:tcPr>
          <w:p w14:paraId="40CE01A3" w14:textId="77777777" w:rsidR="00890027" w:rsidRPr="000618EE" w:rsidRDefault="00890027" w:rsidP="000618EE">
            <w:pPr>
              <w:pStyle w:val="ListParagraph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pct"/>
            <w:shd w:val="clear" w:color="auto" w:fill="auto"/>
            <w:noWrap/>
            <w:vAlign w:val="center"/>
          </w:tcPr>
          <w:p w14:paraId="3A21A51B" w14:textId="77777777" w:rsidR="00890027" w:rsidRDefault="00890027" w:rsidP="00F078EB">
            <w:r>
              <w:rPr>
                <w:rFonts w:ascii="Arial" w:eastAsia="Arial" w:hAnsi="Arial" w:cs="Arial"/>
                <w:sz w:val="16"/>
              </w:rPr>
              <w:t>20.OF0012</w:t>
            </w:r>
          </w:p>
        </w:tc>
        <w:tc>
          <w:tcPr>
            <w:tcW w:w="1522" w:type="pct"/>
            <w:shd w:val="clear" w:color="auto" w:fill="F2F2F2"/>
            <w:vAlign w:val="center"/>
          </w:tcPr>
          <w:p w14:paraId="37C7BCF3" w14:textId="77777777" w:rsidR="00890027" w:rsidRDefault="00000000" w:rsidP="00F078EB">
            <w:hyperlink r:id="rId18" w:history="1">
              <w:r w:rsidR="00890027" w:rsidRPr="00C73DB5">
                <w:rPr>
                  <w:rStyle w:val="Hyperlink"/>
                  <w:rFonts w:ascii="Arial" w:eastAsia="Arial" w:hAnsi="Arial" w:cs="Arial"/>
                  <w:sz w:val="16"/>
                </w:rPr>
                <w:t>Пословно право</w:t>
              </w:r>
            </w:hyperlink>
          </w:p>
        </w:tc>
        <w:tc>
          <w:tcPr>
            <w:tcW w:w="881" w:type="pct"/>
            <w:shd w:val="clear" w:color="auto" w:fill="F2F2F2"/>
            <w:vAlign w:val="center"/>
          </w:tcPr>
          <w:p w14:paraId="04A87C57" w14:textId="77777777" w:rsidR="00890027" w:rsidRPr="000C64E7" w:rsidRDefault="00890027" w:rsidP="00F078EB">
            <w:pPr>
              <w:rPr>
                <w:rFonts w:ascii="Arial" w:eastAsia="Arial" w:hAnsi="Arial" w:cs="Arial"/>
                <w:sz w:val="16"/>
              </w:rPr>
            </w:pPr>
            <w:r w:rsidRPr="000C64E7">
              <w:rPr>
                <w:rFonts w:ascii="Arial" w:eastAsia="Arial" w:hAnsi="Arial" w:cs="Arial"/>
                <w:sz w:val="16"/>
              </w:rPr>
              <w:t>Општеобразовна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4EB6C2B6" w14:textId="77777777" w:rsidR="00890027" w:rsidRPr="0050309B" w:rsidRDefault="00890027" w:rsidP="00F078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5458A74B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2.00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6816C6A7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3.00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14:paraId="4CCFEFC6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602E697A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333" w:type="pct"/>
            <w:shd w:val="clear" w:color="auto" w:fill="auto"/>
            <w:noWrap/>
            <w:vAlign w:val="center"/>
          </w:tcPr>
          <w:p w14:paraId="6F915265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7.00</w:t>
            </w:r>
          </w:p>
        </w:tc>
      </w:tr>
      <w:tr w:rsidR="00890027" w:rsidRPr="00CA784F" w14:paraId="073AB60C" w14:textId="77777777" w:rsidTr="000618EE">
        <w:trPr>
          <w:trHeight w:val="255"/>
          <w:jc w:val="center"/>
        </w:trPr>
        <w:tc>
          <w:tcPr>
            <w:tcW w:w="286" w:type="pct"/>
            <w:shd w:val="clear" w:color="auto" w:fill="auto"/>
            <w:noWrap/>
            <w:vAlign w:val="center"/>
          </w:tcPr>
          <w:p w14:paraId="3247BCAA" w14:textId="77777777" w:rsidR="00890027" w:rsidRPr="000618EE" w:rsidRDefault="00890027" w:rsidP="000618EE">
            <w:pPr>
              <w:pStyle w:val="ListParagraph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pct"/>
            <w:shd w:val="clear" w:color="auto" w:fill="auto"/>
            <w:noWrap/>
            <w:vAlign w:val="center"/>
          </w:tcPr>
          <w:p w14:paraId="051DA5D2" w14:textId="77777777" w:rsidR="00890027" w:rsidRDefault="00890027" w:rsidP="00F078EB">
            <w:r>
              <w:rPr>
                <w:rFonts w:ascii="Arial" w:eastAsia="Arial" w:hAnsi="Arial" w:cs="Arial"/>
                <w:sz w:val="16"/>
              </w:rPr>
              <w:t>20.OF0013</w:t>
            </w:r>
          </w:p>
        </w:tc>
        <w:tc>
          <w:tcPr>
            <w:tcW w:w="1522" w:type="pct"/>
            <w:shd w:val="clear" w:color="auto" w:fill="F2F2F2"/>
            <w:vAlign w:val="center"/>
          </w:tcPr>
          <w:p w14:paraId="5D6F1785" w14:textId="77777777" w:rsidR="00890027" w:rsidRDefault="00000000" w:rsidP="00F078EB">
            <w:hyperlink r:id="rId19" w:history="1">
              <w:r w:rsidR="00890027" w:rsidRPr="00C73DB5">
                <w:rPr>
                  <w:rStyle w:val="Hyperlink"/>
                  <w:rFonts w:ascii="Arial" w:eastAsia="Arial" w:hAnsi="Arial" w:cs="Arial"/>
                  <w:sz w:val="16"/>
                </w:rPr>
                <w:t>Пословне финансије</w:t>
              </w:r>
            </w:hyperlink>
          </w:p>
        </w:tc>
        <w:tc>
          <w:tcPr>
            <w:tcW w:w="881" w:type="pct"/>
            <w:shd w:val="clear" w:color="auto" w:fill="F2F2F2"/>
            <w:vAlign w:val="center"/>
          </w:tcPr>
          <w:p w14:paraId="09E625EE" w14:textId="77777777" w:rsidR="00890027" w:rsidRPr="000C64E7" w:rsidRDefault="00890027" w:rsidP="00F078EB">
            <w:pPr>
              <w:rPr>
                <w:rFonts w:ascii="Arial" w:eastAsia="Arial" w:hAnsi="Arial" w:cs="Arial"/>
                <w:sz w:val="16"/>
              </w:rPr>
            </w:pPr>
            <w:r w:rsidRPr="000C64E7">
              <w:rPr>
                <w:rFonts w:ascii="Arial" w:eastAsia="Arial" w:hAnsi="Arial" w:cs="Arial"/>
                <w:sz w:val="16"/>
              </w:rPr>
              <w:t>Економија, финансије и рачуноводство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5D49E26B" w14:textId="77777777" w:rsidR="00890027" w:rsidRPr="0050309B" w:rsidRDefault="00890027" w:rsidP="00F078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767FFD3B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3.00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2722C2E3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2.00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14:paraId="7B9B3B14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0D366C73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333" w:type="pct"/>
            <w:shd w:val="clear" w:color="auto" w:fill="auto"/>
            <w:noWrap/>
            <w:vAlign w:val="center"/>
          </w:tcPr>
          <w:p w14:paraId="7BEB26C1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8.00</w:t>
            </w:r>
          </w:p>
        </w:tc>
      </w:tr>
      <w:tr w:rsidR="00890027" w:rsidRPr="00CA784F" w14:paraId="3BD0AA5D" w14:textId="77777777" w:rsidTr="000618EE">
        <w:trPr>
          <w:trHeight w:val="270"/>
          <w:jc w:val="center"/>
        </w:trPr>
        <w:tc>
          <w:tcPr>
            <w:tcW w:w="286" w:type="pct"/>
            <w:shd w:val="clear" w:color="auto" w:fill="auto"/>
            <w:noWrap/>
            <w:vAlign w:val="center"/>
          </w:tcPr>
          <w:p w14:paraId="7266AE9E" w14:textId="77777777" w:rsidR="00890027" w:rsidRPr="000618EE" w:rsidRDefault="00890027" w:rsidP="000618EE">
            <w:pPr>
              <w:pStyle w:val="ListParagraph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pct"/>
            <w:shd w:val="clear" w:color="auto" w:fill="auto"/>
            <w:noWrap/>
            <w:vAlign w:val="center"/>
          </w:tcPr>
          <w:p w14:paraId="6845CF71" w14:textId="77777777" w:rsidR="00890027" w:rsidRDefault="00890027" w:rsidP="00F078EB">
            <w:r>
              <w:rPr>
                <w:rFonts w:ascii="Arial" w:eastAsia="Arial" w:hAnsi="Arial" w:cs="Arial"/>
                <w:sz w:val="16"/>
              </w:rPr>
              <w:t>20.OF0017</w:t>
            </w:r>
          </w:p>
        </w:tc>
        <w:tc>
          <w:tcPr>
            <w:tcW w:w="1522" w:type="pct"/>
            <w:shd w:val="clear" w:color="auto" w:fill="F2F2F2"/>
            <w:vAlign w:val="center"/>
          </w:tcPr>
          <w:p w14:paraId="59341F8E" w14:textId="77777777" w:rsidR="00890027" w:rsidRDefault="00000000" w:rsidP="00F078EB">
            <w:hyperlink r:id="rId20" w:history="1">
              <w:r w:rsidR="00890027" w:rsidRPr="00C5400E">
                <w:rPr>
                  <w:rStyle w:val="Hyperlink"/>
                  <w:rFonts w:ascii="Arial" w:eastAsia="Arial" w:hAnsi="Arial" w:cs="Arial"/>
                  <w:sz w:val="16"/>
                </w:rPr>
                <w:t>Монетарна економија</w:t>
              </w:r>
            </w:hyperlink>
          </w:p>
        </w:tc>
        <w:tc>
          <w:tcPr>
            <w:tcW w:w="881" w:type="pct"/>
            <w:shd w:val="clear" w:color="auto" w:fill="F2F2F2"/>
            <w:vAlign w:val="center"/>
          </w:tcPr>
          <w:p w14:paraId="3FAB6DF1" w14:textId="77777777" w:rsidR="00890027" w:rsidRPr="000C64E7" w:rsidRDefault="00890027" w:rsidP="00F078EB">
            <w:pPr>
              <w:rPr>
                <w:rFonts w:ascii="Arial" w:eastAsia="Arial" w:hAnsi="Arial" w:cs="Arial"/>
                <w:sz w:val="16"/>
              </w:rPr>
            </w:pPr>
            <w:r w:rsidRPr="000C64E7">
              <w:rPr>
                <w:rFonts w:ascii="Arial" w:eastAsia="Arial" w:hAnsi="Arial" w:cs="Arial"/>
                <w:sz w:val="16"/>
              </w:rPr>
              <w:t>Економија, финансије и рачуноводство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2EA58AD9" w14:textId="77777777" w:rsidR="00890027" w:rsidRPr="0050309B" w:rsidRDefault="00890027" w:rsidP="00F078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1FCC6793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2.00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7FAE237A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2.00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14:paraId="5693FE8C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06992B30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333" w:type="pct"/>
            <w:shd w:val="clear" w:color="auto" w:fill="auto"/>
            <w:noWrap/>
            <w:vAlign w:val="center"/>
          </w:tcPr>
          <w:p w14:paraId="3D1A7A3F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6.00</w:t>
            </w:r>
          </w:p>
        </w:tc>
      </w:tr>
      <w:tr w:rsidR="00890027" w:rsidRPr="00CA784F" w14:paraId="3150F80D" w14:textId="77777777" w:rsidTr="000618EE">
        <w:trPr>
          <w:trHeight w:val="270"/>
          <w:jc w:val="center"/>
        </w:trPr>
        <w:tc>
          <w:tcPr>
            <w:tcW w:w="286" w:type="pct"/>
            <w:shd w:val="clear" w:color="auto" w:fill="auto"/>
            <w:noWrap/>
            <w:vAlign w:val="center"/>
          </w:tcPr>
          <w:p w14:paraId="4F2485B4" w14:textId="77777777" w:rsidR="00890027" w:rsidRPr="000618EE" w:rsidRDefault="00890027" w:rsidP="000618EE">
            <w:pPr>
              <w:pStyle w:val="ListParagraph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pct"/>
            <w:shd w:val="clear" w:color="auto" w:fill="auto"/>
            <w:noWrap/>
            <w:vAlign w:val="center"/>
          </w:tcPr>
          <w:p w14:paraId="472A3503" w14:textId="77777777" w:rsidR="00890027" w:rsidRDefault="00890027" w:rsidP="00F078EB">
            <w:r>
              <w:rPr>
                <w:rFonts w:ascii="Arial" w:eastAsia="Arial" w:hAnsi="Arial" w:cs="Arial"/>
                <w:sz w:val="16"/>
              </w:rPr>
              <w:t>20.OF0035</w:t>
            </w:r>
          </w:p>
        </w:tc>
        <w:tc>
          <w:tcPr>
            <w:tcW w:w="1522" w:type="pct"/>
            <w:shd w:val="clear" w:color="auto" w:fill="F2F2F2"/>
            <w:vAlign w:val="center"/>
          </w:tcPr>
          <w:p w14:paraId="3940A023" w14:textId="77777777" w:rsidR="00890027" w:rsidRDefault="00000000" w:rsidP="00F078EB">
            <w:hyperlink r:id="rId21" w:history="1">
              <w:r w:rsidR="00890027" w:rsidRPr="00C73DB5">
                <w:rPr>
                  <w:rStyle w:val="Hyperlink"/>
                  <w:rFonts w:ascii="Arial" w:eastAsia="Arial" w:hAnsi="Arial" w:cs="Arial"/>
                  <w:sz w:val="16"/>
                </w:rPr>
                <w:t>Финансијско рачуноводство</w:t>
              </w:r>
            </w:hyperlink>
          </w:p>
        </w:tc>
        <w:tc>
          <w:tcPr>
            <w:tcW w:w="881" w:type="pct"/>
            <w:shd w:val="clear" w:color="auto" w:fill="F2F2F2"/>
            <w:vAlign w:val="center"/>
          </w:tcPr>
          <w:p w14:paraId="7F4C35B4" w14:textId="77777777" w:rsidR="00890027" w:rsidRPr="000C64E7" w:rsidRDefault="00890027" w:rsidP="00F078EB">
            <w:pPr>
              <w:rPr>
                <w:rFonts w:ascii="Arial" w:eastAsia="Arial" w:hAnsi="Arial" w:cs="Arial"/>
                <w:sz w:val="16"/>
              </w:rPr>
            </w:pPr>
            <w:r w:rsidRPr="000C64E7">
              <w:rPr>
                <w:rFonts w:ascii="Arial" w:eastAsia="Arial" w:hAnsi="Arial" w:cs="Arial"/>
                <w:sz w:val="16"/>
              </w:rPr>
              <w:t>Економија, финансије и рачуноводство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29B5362D" w14:textId="77777777" w:rsidR="00890027" w:rsidRPr="0050309B" w:rsidRDefault="00890027" w:rsidP="00F078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27EC1286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3.00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268F5EAC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4.00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14:paraId="652FA49B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6FCAAA05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333" w:type="pct"/>
            <w:shd w:val="clear" w:color="auto" w:fill="auto"/>
            <w:noWrap/>
            <w:vAlign w:val="center"/>
          </w:tcPr>
          <w:p w14:paraId="4CE9683E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9.00</w:t>
            </w:r>
          </w:p>
        </w:tc>
      </w:tr>
      <w:tr w:rsidR="00890027" w:rsidRPr="00CA784F" w14:paraId="216D271A" w14:textId="77777777" w:rsidTr="000618EE">
        <w:trPr>
          <w:trHeight w:val="270"/>
          <w:jc w:val="center"/>
        </w:trPr>
        <w:tc>
          <w:tcPr>
            <w:tcW w:w="286" w:type="pct"/>
            <w:shd w:val="clear" w:color="auto" w:fill="auto"/>
            <w:noWrap/>
            <w:vAlign w:val="center"/>
          </w:tcPr>
          <w:p w14:paraId="0A48E949" w14:textId="77777777" w:rsidR="00890027" w:rsidRPr="000618EE" w:rsidRDefault="00890027" w:rsidP="000618EE">
            <w:pPr>
              <w:pStyle w:val="ListParagraph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pct"/>
            <w:shd w:val="clear" w:color="auto" w:fill="auto"/>
            <w:noWrap/>
            <w:vAlign w:val="center"/>
          </w:tcPr>
          <w:p w14:paraId="2A2A51D7" w14:textId="77777777" w:rsidR="00890027" w:rsidRDefault="00890027" w:rsidP="00F078EB">
            <w:r>
              <w:rPr>
                <w:rFonts w:ascii="Arial" w:eastAsia="Arial" w:hAnsi="Arial" w:cs="Arial"/>
                <w:sz w:val="16"/>
              </w:rPr>
              <w:t>20.OF0036</w:t>
            </w:r>
          </w:p>
        </w:tc>
        <w:tc>
          <w:tcPr>
            <w:tcW w:w="1522" w:type="pct"/>
            <w:shd w:val="clear" w:color="auto" w:fill="F2F2F2"/>
            <w:vAlign w:val="center"/>
          </w:tcPr>
          <w:p w14:paraId="3492610D" w14:textId="77777777" w:rsidR="00890027" w:rsidRPr="00871EE3" w:rsidRDefault="00000000" w:rsidP="00F078EB">
            <w:hyperlink r:id="rId22" w:history="1">
              <w:r w:rsidR="00890027" w:rsidRPr="00C73DB5">
                <w:rPr>
                  <w:rStyle w:val="Hyperlink"/>
                  <w:rFonts w:ascii="Arial" w:eastAsia="Arial" w:hAnsi="Arial" w:cs="Arial"/>
                  <w:sz w:val="16"/>
                </w:rPr>
                <w:t>Пословни енглески 3</w:t>
              </w:r>
            </w:hyperlink>
          </w:p>
        </w:tc>
        <w:tc>
          <w:tcPr>
            <w:tcW w:w="881" w:type="pct"/>
            <w:shd w:val="clear" w:color="auto" w:fill="F2F2F2"/>
            <w:vAlign w:val="center"/>
          </w:tcPr>
          <w:p w14:paraId="6EA1EF2F" w14:textId="77777777" w:rsidR="00890027" w:rsidRPr="000C64E7" w:rsidRDefault="00890027" w:rsidP="00F078EB">
            <w:pPr>
              <w:rPr>
                <w:rFonts w:ascii="Arial" w:eastAsia="Arial" w:hAnsi="Arial" w:cs="Arial"/>
                <w:sz w:val="16"/>
              </w:rPr>
            </w:pPr>
            <w:r w:rsidRPr="000C64E7">
              <w:rPr>
                <w:rFonts w:ascii="Arial" w:eastAsia="Arial" w:hAnsi="Arial" w:cs="Arial"/>
                <w:sz w:val="16"/>
              </w:rPr>
              <w:t>Општеобразовна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5561D882" w14:textId="77777777" w:rsidR="00890027" w:rsidRPr="0050309B" w:rsidRDefault="00890027" w:rsidP="00F078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25BBC593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2.00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2F9763C8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3.00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14:paraId="5DDBBF27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524130A8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333" w:type="pct"/>
            <w:shd w:val="clear" w:color="auto" w:fill="auto"/>
            <w:noWrap/>
            <w:vAlign w:val="center"/>
          </w:tcPr>
          <w:p w14:paraId="29F46FAE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7.00</w:t>
            </w:r>
          </w:p>
        </w:tc>
      </w:tr>
      <w:tr w:rsidR="00890027" w:rsidRPr="00CA784F" w14:paraId="75A43CBB" w14:textId="77777777" w:rsidTr="000618EE">
        <w:trPr>
          <w:trHeight w:val="270"/>
          <w:jc w:val="center"/>
        </w:trPr>
        <w:tc>
          <w:tcPr>
            <w:tcW w:w="286" w:type="pct"/>
            <w:shd w:val="clear" w:color="auto" w:fill="auto"/>
            <w:noWrap/>
            <w:vAlign w:val="center"/>
          </w:tcPr>
          <w:p w14:paraId="7381CF75" w14:textId="77777777" w:rsidR="00890027" w:rsidRPr="000618EE" w:rsidRDefault="00890027" w:rsidP="000618EE">
            <w:pPr>
              <w:pStyle w:val="ListParagraph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pct"/>
            <w:shd w:val="clear" w:color="auto" w:fill="auto"/>
            <w:noWrap/>
            <w:vAlign w:val="center"/>
          </w:tcPr>
          <w:p w14:paraId="5600B27D" w14:textId="77777777" w:rsidR="00890027" w:rsidRPr="0050309B" w:rsidRDefault="00890027" w:rsidP="00F078EB">
            <w:r w:rsidRPr="0050309B">
              <w:rPr>
                <w:rFonts w:ascii="Arial" w:eastAsia="Arial" w:hAnsi="Arial" w:cs="Arial"/>
                <w:sz w:val="16"/>
              </w:rPr>
              <w:t>20.OF0014</w:t>
            </w:r>
          </w:p>
        </w:tc>
        <w:tc>
          <w:tcPr>
            <w:tcW w:w="1522" w:type="pct"/>
            <w:shd w:val="clear" w:color="auto" w:fill="F2F2F2"/>
            <w:vAlign w:val="center"/>
          </w:tcPr>
          <w:p w14:paraId="73CC5054" w14:textId="77777777" w:rsidR="00890027" w:rsidRPr="0050309B" w:rsidRDefault="00000000" w:rsidP="00F078EB">
            <w:hyperlink r:id="rId23" w:history="1">
              <w:r w:rsidR="00890027" w:rsidRPr="0050309B">
                <w:rPr>
                  <w:rStyle w:val="Hyperlink"/>
                  <w:rFonts w:ascii="Arial" w:eastAsia="Arial" w:hAnsi="Arial" w:cs="Arial"/>
                  <w:sz w:val="16"/>
                </w:rPr>
                <w:t>Банкарство</w:t>
              </w:r>
            </w:hyperlink>
          </w:p>
        </w:tc>
        <w:tc>
          <w:tcPr>
            <w:tcW w:w="881" w:type="pct"/>
            <w:shd w:val="clear" w:color="auto" w:fill="F2F2F2"/>
            <w:vAlign w:val="center"/>
          </w:tcPr>
          <w:p w14:paraId="0032AE71" w14:textId="77777777" w:rsidR="00890027" w:rsidRPr="0050309B" w:rsidRDefault="00890027" w:rsidP="00F078EB">
            <w:pPr>
              <w:rPr>
                <w:rFonts w:ascii="Arial" w:eastAsia="Arial" w:hAnsi="Arial" w:cs="Arial"/>
                <w:sz w:val="16"/>
              </w:rPr>
            </w:pPr>
            <w:r w:rsidRPr="0050309B">
              <w:rPr>
                <w:rFonts w:ascii="Arial" w:eastAsia="Arial" w:hAnsi="Arial" w:cs="Arial"/>
                <w:sz w:val="16"/>
              </w:rPr>
              <w:t>Економија, финансије и рачуноводство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335AC559" w14:textId="77777777" w:rsidR="00890027" w:rsidRPr="0050309B" w:rsidRDefault="00890027" w:rsidP="00F078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3C51A5D3" w14:textId="77777777" w:rsidR="00890027" w:rsidRPr="0050309B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  <w:r w:rsidRPr="0050309B">
              <w:rPr>
                <w:rFonts w:ascii="Arial" w:eastAsia="Arial" w:hAnsi="Arial" w:cs="Arial"/>
                <w:sz w:val="16"/>
              </w:rPr>
              <w:t>.00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23536440" w14:textId="77777777" w:rsidR="00890027" w:rsidRPr="0050309B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  <w:r w:rsidRPr="0050309B">
              <w:rPr>
                <w:rFonts w:ascii="Arial" w:eastAsia="Arial" w:hAnsi="Arial" w:cs="Arial"/>
                <w:sz w:val="16"/>
              </w:rPr>
              <w:t>.00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14:paraId="5139A17F" w14:textId="77777777" w:rsidR="00890027" w:rsidRPr="0050309B" w:rsidRDefault="00890027" w:rsidP="00F078EB">
            <w:pPr>
              <w:jc w:val="center"/>
            </w:pPr>
            <w:r w:rsidRPr="0050309B"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2AF57275" w14:textId="77777777" w:rsidR="00890027" w:rsidRPr="0050309B" w:rsidRDefault="00890027" w:rsidP="00F078EB">
            <w:pPr>
              <w:jc w:val="center"/>
            </w:pPr>
            <w:r w:rsidRPr="0050309B"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333" w:type="pct"/>
            <w:shd w:val="clear" w:color="auto" w:fill="auto"/>
            <w:noWrap/>
            <w:vAlign w:val="center"/>
          </w:tcPr>
          <w:p w14:paraId="2534CCDF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7</w:t>
            </w:r>
            <w:r w:rsidRPr="0050309B">
              <w:rPr>
                <w:rFonts w:ascii="Arial" w:eastAsia="Arial" w:hAnsi="Arial" w:cs="Arial"/>
                <w:sz w:val="16"/>
              </w:rPr>
              <w:t>.00</w:t>
            </w:r>
          </w:p>
        </w:tc>
      </w:tr>
      <w:tr w:rsidR="00890027" w:rsidRPr="00CA784F" w14:paraId="5DE71FC8" w14:textId="77777777" w:rsidTr="000618EE">
        <w:trPr>
          <w:trHeight w:val="270"/>
          <w:jc w:val="center"/>
        </w:trPr>
        <w:tc>
          <w:tcPr>
            <w:tcW w:w="286" w:type="pct"/>
            <w:shd w:val="clear" w:color="auto" w:fill="auto"/>
            <w:noWrap/>
            <w:vAlign w:val="center"/>
          </w:tcPr>
          <w:p w14:paraId="38BADB34" w14:textId="77777777" w:rsidR="00890027" w:rsidRPr="000618EE" w:rsidRDefault="00890027" w:rsidP="000618EE">
            <w:pPr>
              <w:pStyle w:val="ListParagraph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pct"/>
            <w:shd w:val="clear" w:color="auto" w:fill="auto"/>
            <w:noWrap/>
            <w:vAlign w:val="center"/>
          </w:tcPr>
          <w:p w14:paraId="73782ABC" w14:textId="77777777" w:rsidR="00890027" w:rsidRDefault="00890027" w:rsidP="00F078EB">
            <w:r>
              <w:rPr>
                <w:rFonts w:ascii="Arial" w:eastAsia="Arial" w:hAnsi="Arial" w:cs="Arial"/>
                <w:sz w:val="16"/>
              </w:rPr>
              <w:t>20.OF0023</w:t>
            </w:r>
          </w:p>
        </w:tc>
        <w:tc>
          <w:tcPr>
            <w:tcW w:w="1522" w:type="pct"/>
            <w:shd w:val="clear" w:color="auto" w:fill="F2F2F2"/>
            <w:vAlign w:val="center"/>
          </w:tcPr>
          <w:p w14:paraId="640C6E1F" w14:textId="77777777" w:rsidR="00890027" w:rsidRDefault="00000000" w:rsidP="00F078EB">
            <w:hyperlink r:id="rId24" w:history="1">
              <w:r w:rsidR="00890027" w:rsidRPr="00C5400E">
                <w:rPr>
                  <w:rStyle w:val="Hyperlink"/>
                  <w:rFonts w:ascii="Arial" w:eastAsia="Arial" w:hAnsi="Arial" w:cs="Arial"/>
                  <w:sz w:val="16"/>
                </w:rPr>
                <w:t>Јавне финансије</w:t>
              </w:r>
            </w:hyperlink>
          </w:p>
        </w:tc>
        <w:tc>
          <w:tcPr>
            <w:tcW w:w="881" w:type="pct"/>
            <w:shd w:val="clear" w:color="auto" w:fill="F2F2F2"/>
            <w:vAlign w:val="center"/>
          </w:tcPr>
          <w:p w14:paraId="4BE996F8" w14:textId="77777777" w:rsidR="00890027" w:rsidRPr="000C64E7" w:rsidRDefault="00890027" w:rsidP="00F078EB">
            <w:pPr>
              <w:rPr>
                <w:rFonts w:ascii="Arial" w:eastAsia="Arial" w:hAnsi="Arial" w:cs="Arial"/>
                <w:sz w:val="16"/>
              </w:rPr>
            </w:pPr>
            <w:r w:rsidRPr="000C64E7">
              <w:rPr>
                <w:rFonts w:ascii="Arial" w:eastAsia="Arial" w:hAnsi="Arial" w:cs="Arial"/>
                <w:sz w:val="16"/>
              </w:rPr>
              <w:t>Економија, финансије и рачуноводство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5B517DA9" w14:textId="77777777" w:rsidR="00890027" w:rsidRPr="0050309B" w:rsidRDefault="00890027" w:rsidP="00F078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604EA6DE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3.00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446470C2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2.00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14:paraId="5C46A1B6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1CB697CA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333" w:type="pct"/>
            <w:shd w:val="clear" w:color="auto" w:fill="auto"/>
            <w:noWrap/>
            <w:vAlign w:val="center"/>
          </w:tcPr>
          <w:p w14:paraId="23E9DD9A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8.00</w:t>
            </w:r>
          </w:p>
        </w:tc>
      </w:tr>
      <w:tr w:rsidR="00890027" w:rsidRPr="00CA784F" w14:paraId="4E4381CC" w14:textId="77777777" w:rsidTr="000618EE">
        <w:trPr>
          <w:trHeight w:val="255"/>
          <w:jc w:val="center"/>
        </w:trPr>
        <w:tc>
          <w:tcPr>
            <w:tcW w:w="286" w:type="pct"/>
            <w:shd w:val="clear" w:color="auto" w:fill="auto"/>
            <w:noWrap/>
            <w:vAlign w:val="center"/>
          </w:tcPr>
          <w:p w14:paraId="06BB1666" w14:textId="77777777" w:rsidR="00890027" w:rsidRPr="000618EE" w:rsidRDefault="00890027" w:rsidP="000618EE">
            <w:pPr>
              <w:pStyle w:val="ListParagraph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pct"/>
            <w:shd w:val="clear" w:color="auto" w:fill="auto"/>
            <w:noWrap/>
            <w:vAlign w:val="center"/>
          </w:tcPr>
          <w:p w14:paraId="5256F941" w14:textId="77777777" w:rsidR="00890027" w:rsidRDefault="00890027" w:rsidP="00F078EB">
            <w:r>
              <w:rPr>
                <w:rFonts w:ascii="Arial" w:eastAsia="Arial" w:hAnsi="Arial" w:cs="Arial"/>
                <w:sz w:val="16"/>
              </w:rPr>
              <w:t>20.OF0019</w:t>
            </w:r>
          </w:p>
        </w:tc>
        <w:tc>
          <w:tcPr>
            <w:tcW w:w="1522" w:type="pct"/>
            <w:shd w:val="clear" w:color="auto" w:fill="F2F2F2"/>
            <w:vAlign w:val="center"/>
          </w:tcPr>
          <w:p w14:paraId="6DA52746" w14:textId="77777777" w:rsidR="00890027" w:rsidRDefault="00000000" w:rsidP="00F078EB">
            <w:hyperlink r:id="rId25" w:history="1">
              <w:r w:rsidR="00890027" w:rsidRPr="00C5400E">
                <w:rPr>
                  <w:rStyle w:val="Hyperlink"/>
                  <w:rFonts w:ascii="Arial" w:eastAsia="Arial" w:hAnsi="Arial" w:cs="Arial"/>
                  <w:sz w:val="16"/>
                </w:rPr>
                <w:t>Финансијска тржишта и инструменти</w:t>
              </w:r>
            </w:hyperlink>
          </w:p>
        </w:tc>
        <w:tc>
          <w:tcPr>
            <w:tcW w:w="881" w:type="pct"/>
            <w:shd w:val="clear" w:color="auto" w:fill="F2F2F2"/>
            <w:vAlign w:val="center"/>
          </w:tcPr>
          <w:p w14:paraId="73E0A183" w14:textId="77777777" w:rsidR="00890027" w:rsidRPr="000C64E7" w:rsidRDefault="00890027" w:rsidP="00F078EB">
            <w:pPr>
              <w:rPr>
                <w:rFonts w:ascii="Arial" w:eastAsia="Arial" w:hAnsi="Arial" w:cs="Arial"/>
                <w:sz w:val="16"/>
              </w:rPr>
            </w:pPr>
            <w:r w:rsidRPr="000C64E7">
              <w:rPr>
                <w:rFonts w:ascii="Arial" w:eastAsia="Arial" w:hAnsi="Arial" w:cs="Arial"/>
                <w:sz w:val="16"/>
              </w:rPr>
              <w:t>Економија, финансије и рачуноводство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0BA10CD0" w14:textId="77777777" w:rsidR="00890027" w:rsidRPr="0050309B" w:rsidRDefault="00890027" w:rsidP="00F078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3C754288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2.00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7986335E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3.00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14:paraId="2C6DA6CB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05A48727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333" w:type="pct"/>
            <w:shd w:val="clear" w:color="auto" w:fill="auto"/>
            <w:noWrap/>
            <w:vAlign w:val="center"/>
          </w:tcPr>
          <w:p w14:paraId="13E188A3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7.00</w:t>
            </w:r>
          </w:p>
        </w:tc>
      </w:tr>
      <w:tr w:rsidR="00890027" w:rsidRPr="00CA784F" w14:paraId="4B496EBE" w14:textId="77777777" w:rsidTr="000618EE">
        <w:trPr>
          <w:trHeight w:val="270"/>
          <w:jc w:val="center"/>
        </w:trPr>
        <w:tc>
          <w:tcPr>
            <w:tcW w:w="286" w:type="pct"/>
            <w:shd w:val="clear" w:color="auto" w:fill="auto"/>
            <w:noWrap/>
          </w:tcPr>
          <w:p w14:paraId="0ED74BE0" w14:textId="77777777" w:rsidR="00890027" w:rsidRPr="000618EE" w:rsidRDefault="00890027" w:rsidP="000618EE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</w:p>
        </w:tc>
        <w:tc>
          <w:tcPr>
            <w:tcW w:w="511" w:type="pct"/>
            <w:shd w:val="clear" w:color="auto" w:fill="auto"/>
            <w:noWrap/>
            <w:vAlign w:val="center"/>
          </w:tcPr>
          <w:p w14:paraId="74867EE7" w14:textId="77777777" w:rsidR="00890027" w:rsidRDefault="00890027" w:rsidP="00F078EB">
            <w:r>
              <w:rPr>
                <w:rFonts w:ascii="Arial" w:eastAsia="Arial" w:hAnsi="Arial" w:cs="Arial"/>
                <w:sz w:val="16"/>
              </w:rPr>
              <w:t>20.OF0042</w:t>
            </w:r>
          </w:p>
        </w:tc>
        <w:tc>
          <w:tcPr>
            <w:tcW w:w="1522" w:type="pct"/>
            <w:shd w:val="clear" w:color="auto" w:fill="F2F2F2"/>
            <w:vAlign w:val="center"/>
          </w:tcPr>
          <w:p w14:paraId="66BF5C67" w14:textId="77777777" w:rsidR="00890027" w:rsidRDefault="00000000" w:rsidP="00F078EB">
            <w:hyperlink r:id="rId26" w:history="1">
              <w:r w:rsidR="00890027" w:rsidRPr="00C5400E">
                <w:rPr>
                  <w:rStyle w:val="Hyperlink"/>
                  <w:rFonts w:ascii="Arial" w:eastAsia="Arial" w:hAnsi="Arial" w:cs="Arial"/>
                  <w:sz w:val="16"/>
                </w:rPr>
                <w:t>Маркетинг услуга</w:t>
              </w:r>
            </w:hyperlink>
          </w:p>
        </w:tc>
        <w:tc>
          <w:tcPr>
            <w:tcW w:w="881" w:type="pct"/>
            <w:shd w:val="clear" w:color="auto" w:fill="F2F2F2"/>
            <w:vAlign w:val="center"/>
          </w:tcPr>
          <w:p w14:paraId="5648B841" w14:textId="77777777" w:rsidR="00890027" w:rsidRPr="000C64E7" w:rsidRDefault="00890027" w:rsidP="00F078EB">
            <w:pPr>
              <w:rPr>
                <w:rFonts w:ascii="Arial" w:eastAsia="Arial" w:hAnsi="Arial" w:cs="Arial"/>
                <w:sz w:val="16"/>
              </w:rPr>
            </w:pPr>
            <w:r w:rsidRPr="000C64E7">
              <w:rPr>
                <w:rFonts w:ascii="Arial" w:eastAsia="Arial" w:hAnsi="Arial" w:cs="Arial"/>
                <w:sz w:val="16"/>
              </w:rPr>
              <w:t>Менаџмент и маркетинг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3ED1717A" w14:textId="77777777" w:rsidR="00890027" w:rsidRPr="00890027" w:rsidRDefault="00890027" w:rsidP="00F078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03FB2353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3.00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5486DE00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2.00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14:paraId="54FF7E57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689EAF5D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333" w:type="pct"/>
            <w:shd w:val="clear" w:color="auto" w:fill="auto"/>
            <w:noWrap/>
            <w:vAlign w:val="center"/>
          </w:tcPr>
          <w:p w14:paraId="2ABA61DF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8.00</w:t>
            </w:r>
          </w:p>
        </w:tc>
      </w:tr>
      <w:tr w:rsidR="00890027" w:rsidRPr="00CA784F" w14:paraId="7C62D55F" w14:textId="77777777" w:rsidTr="000618EE">
        <w:trPr>
          <w:trHeight w:val="255"/>
          <w:jc w:val="center"/>
        </w:trPr>
        <w:tc>
          <w:tcPr>
            <w:tcW w:w="286" w:type="pct"/>
            <w:shd w:val="clear" w:color="auto" w:fill="auto"/>
            <w:noWrap/>
          </w:tcPr>
          <w:p w14:paraId="5B2A5AD8" w14:textId="77777777" w:rsidR="00890027" w:rsidRPr="000618EE" w:rsidRDefault="00890027" w:rsidP="000618EE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</w:p>
        </w:tc>
        <w:tc>
          <w:tcPr>
            <w:tcW w:w="511" w:type="pct"/>
            <w:shd w:val="clear" w:color="auto" w:fill="auto"/>
            <w:noWrap/>
            <w:vAlign w:val="center"/>
          </w:tcPr>
          <w:p w14:paraId="02EBF8EC" w14:textId="77777777" w:rsidR="00890027" w:rsidRDefault="00890027" w:rsidP="00F078EB">
            <w:r>
              <w:rPr>
                <w:rFonts w:ascii="Arial" w:eastAsia="Arial" w:hAnsi="Arial" w:cs="Arial"/>
                <w:sz w:val="16"/>
              </w:rPr>
              <w:t>20.OF0045</w:t>
            </w:r>
          </w:p>
        </w:tc>
        <w:tc>
          <w:tcPr>
            <w:tcW w:w="1522" w:type="pct"/>
            <w:shd w:val="clear" w:color="auto" w:fill="F2F2F2"/>
            <w:vAlign w:val="center"/>
          </w:tcPr>
          <w:p w14:paraId="31B93127" w14:textId="77777777" w:rsidR="00890027" w:rsidRDefault="00000000" w:rsidP="00F078EB">
            <w:hyperlink r:id="rId27" w:history="1">
              <w:r w:rsidR="00890027" w:rsidRPr="003C56CA">
                <w:rPr>
                  <w:rStyle w:val="Hyperlink"/>
                  <w:rFonts w:ascii="Arial" w:eastAsia="Arial" w:hAnsi="Arial" w:cs="Arial"/>
                  <w:sz w:val="16"/>
                </w:rPr>
                <w:t>Управљање квалитетом</w:t>
              </w:r>
            </w:hyperlink>
          </w:p>
        </w:tc>
        <w:tc>
          <w:tcPr>
            <w:tcW w:w="881" w:type="pct"/>
            <w:shd w:val="clear" w:color="auto" w:fill="F2F2F2"/>
            <w:vAlign w:val="center"/>
          </w:tcPr>
          <w:p w14:paraId="289F8096" w14:textId="77777777" w:rsidR="00890027" w:rsidRPr="000C64E7" w:rsidRDefault="00890027" w:rsidP="00F078EB">
            <w:pPr>
              <w:rPr>
                <w:rFonts w:ascii="Arial" w:eastAsia="Arial" w:hAnsi="Arial" w:cs="Arial"/>
                <w:sz w:val="16"/>
              </w:rPr>
            </w:pPr>
            <w:r w:rsidRPr="003B3042">
              <w:rPr>
                <w:rFonts w:ascii="Arial" w:eastAsia="Arial" w:hAnsi="Arial" w:cs="Arial"/>
                <w:sz w:val="16"/>
              </w:rPr>
              <w:t>Економија, финансије и рачуноводство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0A14B5B0" w14:textId="77777777" w:rsidR="00890027" w:rsidRPr="00890027" w:rsidRDefault="00890027" w:rsidP="00F078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578AE772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3.00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06DDD756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2.00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14:paraId="079AA655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52EBC52C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333" w:type="pct"/>
            <w:shd w:val="clear" w:color="auto" w:fill="auto"/>
            <w:noWrap/>
            <w:vAlign w:val="center"/>
          </w:tcPr>
          <w:p w14:paraId="39F80EF6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8.00</w:t>
            </w:r>
          </w:p>
        </w:tc>
      </w:tr>
      <w:tr w:rsidR="00890027" w:rsidRPr="00CA784F" w14:paraId="2BC00D0C" w14:textId="77777777" w:rsidTr="000618EE">
        <w:trPr>
          <w:trHeight w:val="270"/>
          <w:jc w:val="center"/>
        </w:trPr>
        <w:tc>
          <w:tcPr>
            <w:tcW w:w="286" w:type="pct"/>
            <w:shd w:val="clear" w:color="auto" w:fill="auto"/>
            <w:noWrap/>
          </w:tcPr>
          <w:p w14:paraId="76A08DD4" w14:textId="77777777" w:rsidR="00890027" w:rsidRPr="000618EE" w:rsidRDefault="00890027" w:rsidP="000618EE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</w:p>
        </w:tc>
        <w:tc>
          <w:tcPr>
            <w:tcW w:w="511" w:type="pct"/>
            <w:shd w:val="clear" w:color="auto" w:fill="auto"/>
            <w:noWrap/>
            <w:vAlign w:val="center"/>
          </w:tcPr>
          <w:p w14:paraId="086DE2A6" w14:textId="77777777" w:rsidR="00890027" w:rsidRDefault="00890027" w:rsidP="00F078EB">
            <w:r>
              <w:rPr>
                <w:rFonts w:ascii="Arial" w:eastAsia="Arial" w:hAnsi="Arial" w:cs="Arial"/>
                <w:sz w:val="16"/>
              </w:rPr>
              <w:t>20.OF0055</w:t>
            </w:r>
          </w:p>
        </w:tc>
        <w:tc>
          <w:tcPr>
            <w:tcW w:w="1522" w:type="pct"/>
            <w:shd w:val="clear" w:color="auto" w:fill="F2F2F2"/>
            <w:vAlign w:val="center"/>
          </w:tcPr>
          <w:p w14:paraId="7A9CABAE" w14:textId="77777777" w:rsidR="00890027" w:rsidRDefault="00000000" w:rsidP="00F078EB">
            <w:hyperlink r:id="rId28" w:history="1">
              <w:r w:rsidR="00890027" w:rsidRPr="003C56CA">
                <w:rPr>
                  <w:rStyle w:val="Hyperlink"/>
                  <w:rFonts w:ascii="Arial" w:eastAsia="Arial" w:hAnsi="Arial" w:cs="Arial"/>
                  <w:sz w:val="16"/>
                </w:rPr>
                <w:t>Финасијско извешт</w:t>
              </w:r>
              <w:r w:rsidR="00890027" w:rsidRPr="003C56CA">
                <w:rPr>
                  <w:rStyle w:val="Hyperlink"/>
                  <w:rFonts w:ascii="Arial" w:eastAsia="Arial" w:hAnsi="Arial" w:cs="Arial"/>
                  <w:sz w:val="16"/>
                </w:rPr>
                <w:t>а</w:t>
              </w:r>
              <w:r w:rsidR="00890027" w:rsidRPr="003C56CA">
                <w:rPr>
                  <w:rStyle w:val="Hyperlink"/>
                  <w:rFonts w:ascii="Arial" w:eastAsia="Arial" w:hAnsi="Arial" w:cs="Arial"/>
                  <w:sz w:val="16"/>
                </w:rPr>
                <w:t>вање</w:t>
              </w:r>
            </w:hyperlink>
          </w:p>
        </w:tc>
        <w:tc>
          <w:tcPr>
            <w:tcW w:w="881" w:type="pct"/>
            <w:shd w:val="clear" w:color="auto" w:fill="F2F2F2"/>
            <w:vAlign w:val="center"/>
          </w:tcPr>
          <w:p w14:paraId="677326F2" w14:textId="77777777" w:rsidR="00890027" w:rsidRPr="000C64E7" w:rsidRDefault="00890027" w:rsidP="00F078EB">
            <w:pPr>
              <w:rPr>
                <w:rFonts w:ascii="Arial" w:eastAsia="Arial" w:hAnsi="Arial" w:cs="Arial"/>
                <w:sz w:val="16"/>
              </w:rPr>
            </w:pPr>
            <w:r w:rsidRPr="000C64E7">
              <w:rPr>
                <w:rFonts w:ascii="Arial" w:eastAsia="Arial" w:hAnsi="Arial" w:cs="Arial"/>
                <w:sz w:val="16"/>
              </w:rPr>
              <w:t>Економија, финансије и рачуноводство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47AA121E" w14:textId="77777777" w:rsidR="00890027" w:rsidRPr="00557CD7" w:rsidRDefault="00890027" w:rsidP="00F078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6285DA92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2.00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441EEC6E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3.00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14:paraId="7161062F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32372B31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333" w:type="pct"/>
            <w:shd w:val="clear" w:color="auto" w:fill="auto"/>
            <w:noWrap/>
            <w:vAlign w:val="center"/>
          </w:tcPr>
          <w:p w14:paraId="0980C2DB" w14:textId="77777777" w:rsidR="00890027" w:rsidRDefault="00890027" w:rsidP="00F078EB">
            <w:pPr>
              <w:jc w:val="center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7.00</w:t>
            </w:r>
          </w:p>
        </w:tc>
      </w:tr>
      <w:tr w:rsidR="00890027" w:rsidRPr="00CA784F" w14:paraId="44689A23" w14:textId="77777777" w:rsidTr="000618EE">
        <w:trPr>
          <w:trHeight w:val="270"/>
          <w:jc w:val="center"/>
        </w:trPr>
        <w:tc>
          <w:tcPr>
            <w:tcW w:w="286" w:type="pct"/>
            <w:shd w:val="clear" w:color="auto" w:fill="auto"/>
            <w:noWrap/>
          </w:tcPr>
          <w:p w14:paraId="01C155C3" w14:textId="77777777" w:rsidR="00890027" w:rsidRPr="000618EE" w:rsidRDefault="00890027" w:rsidP="000618EE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</w:p>
        </w:tc>
        <w:tc>
          <w:tcPr>
            <w:tcW w:w="511" w:type="pct"/>
            <w:shd w:val="clear" w:color="auto" w:fill="auto"/>
            <w:noWrap/>
            <w:vAlign w:val="center"/>
          </w:tcPr>
          <w:p w14:paraId="7103C97E" w14:textId="77777777" w:rsidR="00890027" w:rsidRDefault="00890027" w:rsidP="00F078EB">
            <w:r>
              <w:rPr>
                <w:rFonts w:ascii="Arial" w:eastAsia="Arial" w:hAnsi="Arial" w:cs="Arial"/>
                <w:sz w:val="16"/>
              </w:rPr>
              <w:t>20.OF0041</w:t>
            </w:r>
          </w:p>
        </w:tc>
        <w:tc>
          <w:tcPr>
            <w:tcW w:w="1522" w:type="pct"/>
            <w:shd w:val="clear" w:color="auto" w:fill="F2F2F2"/>
            <w:vAlign w:val="center"/>
          </w:tcPr>
          <w:p w14:paraId="3955D4B2" w14:textId="77777777" w:rsidR="00890027" w:rsidRDefault="00000000" w:rsidP="00F078EB">
            <w:hyperlink r:id="rId29" w:history="1">
              <w:r w:rsidR="00890027" w:rsidRPr="00C5400E">
                <w:rPr>
                  <w:rStyle w:val="Hyperlink"/>
                  <w:rFonts w:ascii="Arial" w:eastAsia="Arial" w:hAnsi="Arial" w:cs="Arial"/>
                  <w:sz w:val="16"/>
                </w:rPr>
                <w:t>Односи с јавношћу</w:t>
              </w:r>
            </w:hyperlink>
          </w:p>
        </w:tc>
        <w:tc>
          <w:tcPr>
            <w:tcW w:w="881" w:type="pct"/>
            <w:shd w:val="clear" w:color="auto" w:fill="F2F2F2"/>
            <w:vAlign w:val="center"/>
          </w:tcPr>
          <w:p w14:paraId="2CCD8D0D" w14:textId="77777777" w:rsidR="00890027" w:rsidRPr="000C64E7" w:rsidRDefault="00890027" w:rsidP="00F078EB">
            <w:pPr>
              <w:rPr>
                <w:rFonts w:ascii="Arial" w:eastAsia="Arial" w:hAnsi="Arial" w:cs="Arial"/>
                <w:sz w:val="16"/>
              </w:rPr>
            </w:pPr>
            <w:r w:rsidRPr="000C64E7">
              <w:rPr>
                <w:rFonts w:ascii="Arial" w:eastAsia="Arial" w:hAnsi="Arial" w:cs="Arial"/>
                <w:sz w:val="16"/>
              </w:rPr>
              <w:t>Менаџмент и маркетинг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64A90423" w14:textId="77777777" w:rsidR="00890027" w:rsidRPr="00890027" w:rsidRDefault="00890027" w:rsidP="00F078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43109971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3.00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6EDB5F03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2.00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14:paraId="70D8E38F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4B9ECD53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333" w:type="pct"/>
            <w:shd w:val="clear" w:color="auto" w:fill="auto"/>
            <w:noWrap/>
            <w:vAlign w:val="center"/>
          </w:tcPr>
          <w:p w14:paraId="2637C40B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8.00</w:t>
            </w:r>
          </w:p>
        </w:tc>
      </w:tr>
      <w:tr w:rsidR="00890027" w:rsidRPr="00CA784F" w14:paraId="68B681DD" w14:textId="77777777" w:rsidTr="000618EE">
        <w:trPr>
          <w:trHeight w:val="270"/>
          <w:jc w:val="center"/>
        </w:trPr>
        <w:tc>
          <w:tcPr>
            <w:tcW w:w="286" w:type="pct"/>
            <w:shd w:val="clear" w:color="auto" w:fill="auto"/>
            <w:noWrap/>
          </w:tcPr>
          <w:p w14:paraId="7BEDF6C5" w14:textId="77777777" w:rsidR="00890027" w:rsidRPr="000618EE" w:rsidRDefault="00890027" w:rsidP="000618EE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</w:p>
        </w:tc>
        <w:tc>
          <w:tcPr>
            <w:tcW w:w="511" w:type="pct"/>
            <w:shd w:val="clear" w:color="auto" w:fill="auto"/>
            <w:noWrap/>
            <w:vAlign w:val="center"/>
          </w:tcPr>
          <w:p w14:paraId="7320DD66" w14:textId="77777777" w:rsidR="00890027" w:rsidRDefault="00890027" w:rsidP="00F078EB">
            <w:r>
              <w:rPr>
                <w:rFonts w:ascii="Arial" w:eastAsia="Arial" w:hAnsi="Arial" w:cs="Arial"/>
                <w:sz w:val="16"/>
              </w:rPr>
              <w:t>20.OF0051</w:t>
            </w:r>
          </w:p>
        </w:tc>
        <w:tc>
          <w:tcPr>
            <w:tcW w:w="1522" w:type="pct"/>
            <w:shd w:val="clear" w:color="auto" w:fill="F2F2F2"/>
            <w:vAlign w:val="center"/>
          </w:tcPr>
          <w:p w14:paraId="4EDA7961" w14:textId="77777777" w:rsidR="00890027" w:rsidRDefault="00000000" w:rsidP="00F078EB">
            <w:hyperlink r:id="rId30" w:history="1">
              <w:r w:rsidR="00890027" w:rsidRPr="008307BC">
                <w:rPr>
                  <w:rStyle w:val="Hyperlink"/>
                  <w:rFonts w:ascii="Arial" w:eastAsia="Arial" w:hAnsi="Arial" w:cs="Arial"/>
                  <w:sz w:val="16"/>
                </w:rPr>
                <w:t>Управљачко рачуноводство</w:t>
              </w:r>
            </w:hyperlink>
          </w:p>
        </w:tc>
        <w:tc>
          <w:tcPr>
            <w:tcW w:w="881" w:type="pct"/>
            <w:shd w:val="clear" w:color="auto" w:fill="F2F2F2"/>
            <w:vAlign w:val="center"/>
          </w:tcPr>
          <w:p w14:paraId="2E6F6AA9" w14:textId="77777777" w:rsidR="00890027" w:rsidRPr="000C64E7" w:rsidRDefault="00890027" w:rsidP="00F078EB">
            <w:pPr>
              <w:rPr>
                <w:rFonts w:ascii="Arial" w:eastAsia="Arial" w:hAnsi="Arial" w:cs="Arial"/>
                <w:sz w:val="16"/>
              </w:rPr>
            </w:pPr>
            <w:r w:rsidRPr="000C64E7">
              <w:rPr>
                <w:rFonts w:ascii="Arial" w:eastAsia="Arial" w:hAnsi="Arial" w:cs="Arial"/>
                <w:sz w:val="16"/>
              </w:rPr>
              <w:t>Економија, финансије и рачуноводство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035BA8DE" w14:textId="77777777" w:rsidR="00890027" w:rsidRPr="00890027" w:rsidRDefault="00890027" w:rsidP="00F078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6E6A0D75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2.00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75934646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3.00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14:paraId="2DFBE68A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33C80065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333" w:type="pct"/>
            <w:shd w:val="clear" w:color="auto" w:fill="auto"/>
            <w:noWrap/>
            <w:vAlign w:val="center"/>
          </w:tcPr>
          <w:p w14:paraId="1AC3E861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7.00</w:t>
            </w:r>
          </w:p>
        </w:tc>
      </w:tr>
      <w:tr w:rsidR="00890027" w:rsidRPr="00CA784F" w14:paraId="28DC34C5" w14:textId="77777777" w:rsidTr="000618EE">
        <w:trPr>
          <w:trHeight w:val="255"/>
          <w:jc w:val="center"/>
        </w:trPr>
        <w:tc>
          <w:tcPr>
            <w:tcW w:w="286" w:type="pct"/>
            <w:shd w:val="clear" w:color="auto" w:fill="auto"/>
            <w:noWrap/>
            <w:vAlign w:val="center"/>
          </w:tcPr>
          <w:p w14:paraId="3CA0F711" w14:textId="77777777" w:rsidR="00890027" w:rsidRPr="000618EE" w:rsidRDefault="00890027" w:rsidP="000618EE">
            <w:pPr>
              <w:pStyle w:val="ListParagraph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pct"/>
            <w:shd w:val="clear" w:color="auto" w:fill="auto"/>
            <w:noWrap/>
            <w:vAlign w:val="center"/>
          </w:tcPr>
          <w:p w14:paraId="063323B7" w14:textId="77777777" w:rsidR="00890027" w:rsidRDefault="00890027" w:rsidP="00F078EB">
            <w:r>
              <w:rPr>
                <w:rFonts w:ascii="Arial" w:eastAsia="Arial" w:hAnsi="Arial" w:cs="Arial"/>
                <w:sz w:val="16"/>
              </w:rPr>
              <w:t>20.MM0011</w:t>
            </w:r>
          </w:p>
        </w:tc>
        <w:tc>
          <w:tcPr>
            <w:tcW w:w="1522" w:type="pct"/>
            <w:shd w:val="clear" w:color="auto" w:fill="F2F2F2"/>
            <w:vAlign w:val="center"/>
          </w:tcPr>
          <w:p w14:paraId="72EDE377" w14:textId="282B4B61" w:rsidR="00890027" w:rsidRDefault="00000000" w:rsidP="00F078EB">
            <w:hyperlink r:id="rId31" w:history="1">
              <w:proofErr w:type="spellStart"/>
              <w:r w:rsidR="0091636D" w:rsidRPr="009D70C6">
                <w:rPr>
                  <w:rStyle w:val="Hyperlink"/>
                  <w:rFonts w:ascii="Arial" w:eastAsia="Arial" w:hAnsi="Arial" w:cs="Arial"/>
                  <w:sz w:val="16"/>
                </w:rPr>
                <w:t>Упр</w:t>
              </w:r>
              <w:r w:rsidR="00890027" w:rsidRPr="009D70C6">
                <w:rPr>
                  <w:rStyle w:val="Hyperlink"/>
                  <w:rFonts w:ascii="Arial" w:eastAsia="Arial" w:hAnsi="Arial" w:cs="Arial"/>
                  <w:sz w:val="16"/>
                </w:rPr>
                <w:t>a</w:t>
              </w:r>
              <w:r w:rsidR="0091636D" w:rsidRPr="009D70C6">
                <w:rPr>
                  <w:rStyle w:val="Hyperlink"/>
                  <w:rFonts w:ascii="Arial" w:eastAsia="Arial" w:hAnsi="Arial" w:cs="Arial"/>
                  <w:sz w:val="16"/>
                </w:rPr>
                <w:t>вљ</w:t>
              </w:r>
              <w:r w:rsidR="00890027" w:rsidRPr="009D70C6">
                <w:rPr>
                  <w:rStyle w:val="Hyperlink"/>
                  <w:rFonts w:ascii="Arial" w:eastAsia="Arial" w:hAnsi="Arial" w:cs="Arial"/>
                  <w:sz w:val="16"/>
                </w:rPr>
                <w:t>a</w:t>
              </w:r>
              <w:r w:rsidR="0091636D" w:rsidRPr="009D70C6">
                <w:rPr>
                  <w:rStyle w:val="Hyperlink"/>
                  <w:rFonts w:ascii="Arial" w:eastAsia="Arial" w:hAnsi="Arial" w:cs="Arial"/>
                  <w:sz w:val="16"/>
                </w:rPr>
                <w:t>чки</w:t>
              </w:r>
              <w:proofErr w:type="spellEnd"/>
              <w:r w:rsidR="00043D7E">
                <w:rPr>
                  <w:rStyle w:val="Hyperlink"/>
                  <w:rFonts w:ascii="Arial" w:eastAsia="Arial" w:hAnsi="Arial" w:cs="Arial"/>
                  <w:sz w:val="16"/>
                  <w:lang w:val="sr-Cyrl-RS"/>
                </w:rPr>
                <w:t xml:space="preserve"> </w:t>
              </w:r>
              <w:proofErr w:type="spellStart"/>
              <w:r w:rsidR="0091636D" w:rsidRPr="009D70C6">
                <w:rPr>
                  <w:rStyle w:val="Hyperlink"/>
                  <w:rFonts w:ascii="Arial" w:eastAsia="Arial" w:hAnsi="Arial" w:cs="Arial"/>
                  <w:sz w:val="16"/>
                </w:rPr>
                <w:t>инф</w:t>
              </w:r>
              <w:r w:rsidR="00890027" w:rsidRPr="009D70C6">
                <w:rPr>
                  <w:rStyle w:val="Hyperlink"/>
                  <w:rFonts w:ascii="Arial" w:eastAsia="Arial" w:hAnsi="Arial" w:cs="Arial"/>
                  <w:sz w:val="16"/>
                </w:rPr>
                <w:t>o</w:t>
              </w:r>
              <w:r w:rsidR="0091636D" w:rsidRPr="009D70C6">
                <w:rPr>
                  <w:rStyle w:val="Hyperlink"/>
                  <w:rFonts w:ascii="Arial" w:eastAsia="Arial" w:hAnsi="Arial" w:cs="Arial"/>
                  <w:sz w:val="16"/>
                </w:rPr>
                <w:t>рм</w:t>
              </w:r>
              <w:r w:rsidR="00890027" w:rsidRPr="009D70C6">
                <w:rPr>
                  <w:rStyle w:val="Hyperlink"/>
                  <w:rFonts w:ascii="Arial" w:eastAsia="Arial" w:hAnsi="Arial" w:cs="Arial"/>
                  <w:sz w:val="16"/>
                </w:rPr>
                <w:t>a</w:t>
              </w:r>
              <w:r w:rsidR="0091636D" w:rsidRPr="009D70C6">
                <w:rPr>
                  <w:rStyle w:val="Hyperlink"/>
                  <w:rFonts w:ascii="Arial" w:eastAsia="Arial" w:hAnsi="Arial" w:cs="Arial"/>
                  <w:sz w:val="16"/>
                </w:rPr>
                <w:t>ци</w:t>
              </w:r>
              <w:r w:rsidR="00890027" w:rsidRPr="009D70C6">
                <w:rPr>
                  <w:rStyle w:val="Hyperlink"/>
                  <w:rFonts w:ascii="Arial" w:eastAsia="Arial" w:hAnsi="Arial" w:cs="Arial"/>
                  <w:sz w:val="16"/>
                </w:rPr>
                <w:t>o</w:t>
              </w:r>
              <w:r w:rsidR="0091636D" w:rsidRPr="009D70C6">
                <w:rPr>
                  <w:rStyle w:val="Hyperlink"/>
                  <w:rFonts w:ascii="Arial" w:eastAsia="Arial" w:hAnsi="Arial" w:cs="Arial"/>
                  <w:sz w:val="16"/>
                </w:rPr>
                <w:t>ни</w:t>
              </w:r>
              <w:proofErr w:type="spellEnd"/>
              <w:r w:rsidR="00043D7E">
                <w:rPr>
                  <w:rStyle w:val="Hyperlink"/>
                  <w:rFonts w:ascii="Arial" w:eastAsia="Arial" w:hAnsi="Arial" w:cs="Arial"/>
                  <w:sz w:val="16"/>
                  <w:lang w:val="sr-Cyrl-RS"/>
                </w:rPr>
                <w:t xml:space="preserve"> </w:t>
              </w:r>
              <w:proofErr w:type="spellStart"/>
              <w:r w:rsidR="0091636D" w:rsidRPr="009D70C6">
                <w:rPr>
                  <w:rStyle w:val="Hyperlink"/>
                  <w:rFonts w:ascii="Arial" w:eastAsia="Arial" w:hAnsi="Arial" w:cs="Arial"/>
                  <w:sz w:val="16"/>
                </w:rPr>
                <w:t>сист</w:t>
              </w:r>
              <w:r w:rsidR="00890027" w:rsidRPr="009D70C6">
                <w:rPr>
                  <w:rStyle w:val="Hyperlink"/>
                  <w:rFonts w:ascii="Arial" w:eastAsia="Arial" w:hAnsi="Arial" w:cs="Arial"/>
                  <w:sz w:val="16"/>
                </w:rPr>
                <w:t>e</w:t>
              </w:r>
              <w:r w:rsidR="0091636D" w:rsidRPr="009D70C6">
                <w:rPr>
                  <w:rStyle w:val="Hyperlink"/>
                  <w:rFonts w:ascii="Arial" w:eastAsia="Arial" w:hAnsi="Arial" w:cs="Arial"/>
                  <w:sz w:val="16"/>
                </w:rPr>
                <w:t>ми</w:t>
              </w:r>
              <w:proofErr w:type="spellEnd"/>
            </w:hyperlink>
          </w:p>
        </w:tc>
        <w:tc>
          <w:tcPr>
            <w:tcW w:w="881" w:type="pct"/>
            <w:shd w:val="clear" w:color="auto" w:fill="F2F2F2"/>
            <w:vAlign w:val="center"/>
          </w:tcPr>
          <w:p w14:paraId="2B3C5114" w14:textId="77777777" w:rsidR="00890027" w:rsidRPr="000C64E7" w:rsidRDefault="00890027" w:rsidP="00F078EB">
            <w:pPr>
              <w:rPr>
                <w:rFonts w:ascii="Arial" w:eastAsia="Arial" w:hAnsi="Arial" w:cs="Arial"/>
                <w:sz w:val="16"/>
              </w:rPr>
            </w:pPr>
            <w:r w:rsidRPr="000C64E7">
              <w:rPr>
                <w:rFonts w:ascii="Arial" w:eastAsia="Arial" w:hAnsi="Arial" w:cs="Arial"/>
                <w:sz w:val="16"/>
              </w:rPr>
              <w:t>Информационе технологије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43FF480E" w14:textId="77777777" w:rsidR="00890027" w:rsidRPr="0050309B" w:rsidRDefault="00890027" w:rsidP="00F078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337C081E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3.00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3850483B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2.00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14:paraId="7AEFD765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5E274755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333" w:type="pct"/>
            <w:shd w:val="clear" w:color="auto" w:fill="auto"/>
            <w:noWrap/>
            <w:vAlign w:val="center"/>
          </w:tcPr>
          <w:p w14:paraId="23E87BA5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8.00</w:t>
            </w:r>
          </w:p>
        </w:tc>
      </w:tr>
      <w:tr w:rsidR="00890027" w:rsidRPr="00CA784F" w14:paraId="454FABEE" w14:textId="77777777" w:rsidTr="000618EE">
        <w:trPr>
          <w:trHeight w:val="255"/>
          <w:jc w:val="center"/>
        </w:trPr>
        <w:tc>
          <w:tcPr>
            <w:tcW w:w="286" w:type="pct"/>
            <w:shd w:val="clear" w:color="auto" w:fill="auto"/>
            <w:noWrap/>
            <w:vAlign w:val="center"/>
          </w:tcPr>
          <w:p w14:paraId="22E13C84" w14:textId="77777777" w:rsidR="00890027" w:rsidRPr="000618EE" w:rsidRDefault="00890027" w:rsidP="000618EE">
            <w:pPr>
              <w:pStyle w:val="ListParagraph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pct"/>
            <w:shd w:val="clear" w:color="auto" w:fill="auto"/>
            <w:noWrap/>
            <w:vAlign w:val="center"/>
          </w:tcPr>
          <w:p w14:paraId="35DB4A5A" w14:textId="77777777" w:rsidR="00890027" w:rsidRDefault="00890027" w:rsidP="00F078EB">
            <w:r>
              <w:rPr>
                <w:rFonts w:ascii="Arial" w:eastAsia="Arial" w:hAnsi="Arial" w:cs="Arial"/>
                <w:sz w:val="16"/>
              </w:rPr>
              <w:t>20.OF0052</w:t>
            </w:r>
          </w:p>
        </w:tc>
        <w:tc>
          <w:tcPr>
            <w:tcW w:w="1522" w:type="pct"/>
            <w:shd w:val="clear" w:color="auto" w:fill="F2F2F2"/>
            <w:vAlign w:val="center"/>
          </w:tcPr>
          <w:p w14:paraId="38C03397" w14:textId="77777777" w:rsidR="00890027" w:rsidRDefault="00000000" w:rsidP="00F078EB">
            <w:hyperlink r:id="rId32" w:history="1">
              <w:r w:rsidR="00890027" w:rsidRPr="00C5400E">
                <w:rPr>
                  <w:rStyle w:val="Hyperlink"/>
                  <w:rFonts w:ascii="Arial" w:eastAsia="Arial" w:hAnsi="Arial" w:cs="Arial"/>
                  <w:sz w:val="16"/>
                </w:rPr>
                <w:t>Електронско пословање</w:t>
              </w:r>
            </w:hyperlink>
          </w:p>
        </w:tc>
        <w:tc>
          <w:tcPr>
            <w:tcW w:w="881" w:type="pct"/>
            <w:shd w:val="clear" w:color="auto" w:fill="F2F2F2"/>
            <w:vAlign w:val="center"/>
          </w:tcPr>
          <w:p w14:paraId="4087F9FA" w14:textId="77777777" w:rsidR="00890027" w:rsidRPr="000C64E7" w:rsidRDefault="00890027" w:rsidP="00F078EB">
            <w:pPr>
              <w:rPr>
                <w:rFonts w:ascii="Arial" w:eastAsia="Arial" w:hAnsi="Arial" w:cs="Arial"/>
                <w:sz w:val="16"/>
              </w:rPr>
            </w:pPr>
            <w:r w:rsidRPr="000C64E7">
              <w:rPr>
                <w:rFonts w:ascii="Arial" w:eastAsia="Arial" w:hAnsi="Arial" w:cs="Arial"/>
                <w:sz w:val="16"/>
              </w:rPr>
              <w:t>Информационе технологије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3B8DC8A8" w14:textId="77777777" w:rsidR="00890027" w:rsidRPr="0050309B" w:rsidRDefault="00890027" w:rsidP="00F078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4957B0E5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3.00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442A0F31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2.00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14:paraId="1C95A804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345B536E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333" w:type="pct"/>
            <w:shd w:val="clear" w:color="auto" w:fill="auto"/>
            <w:noWrap/>
            <w:vAlign w:val="center"/>
          </w:tcPr>
          <w:p w14:paraId="2E9C82B8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8.00</w:t>
            </w:r>
          </w:p>
        </w:tc>
      </w:tr>
      <w:tr w:rsidR="00890027" w:rsidRPr="00CA784F" w14:paraId="0D550DB4" w14:textId="77777777" w:rsidTr="000618EE">
        <w:trPr>
          <w:trHeight w:val="270"/>
          <w:jc w:val="center"/>
        </w:trPr>
        <w:tc>
          <w:tcPr>
            <w:tcW w:w="286" w:type="pct"/>
            <w:shd w:val="clear" w:color="auto" w:fill="auto"/>
            <w:noWrap/>
          </w:tcPr>
          <w:p w14:paraId="1C839032" w14:textId="77777777" w:rsidR="00890027" w:rsidRPr="000618EE" w:rsidRDefault="00890027" w:rsidP="000618EE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</w:p>
        </w:tc>
        <w:tc>
          <w:tcPr>
            <w:tcW w:w="511" w:type="pct"/>
            <w:shd w:val="clear" w:color="auto" w:fill="auto"/>
            <w:noWrap/>
            <w:vAlign w:val="center"/>
          </w:tcPr>
          <w:p w14:paraId="7E3F939E" w14:textId="77777777" w:rsidR="00890027" w:rsidRDefault="00890027" w:rsidP="00F078EB">
            <w:r>
              <w:rPr>
                <w:rFonts w:ascii="Arial" w:eastAsia="Arial" w:hAnsi="Arial" w:cs="Arial"/>
                <w:sz w:val="16"/>
              </w:rPr>
              <w:t>20.OF0025</w:t>
            </w:r>
          </w:p>
        </w:tc>
        <w:tc>
          <w:tcPr>
            <w:tcW w:w="1522" w:type="pct"/>
            <w:shd w:val="clear" w:color="auto" w:fill="F2F2F2"/>
            <w:vAlign w:val="center"/>
          </w:tcPr>
          <w:p w14:paraId="680F2336" w14:textId="77777777" w:rsidR="00890027" w:rsidRDefault="00000000" w:rsidP="00F078EB">
            <w:hyperlink r:id="rId33" w:history="1">
              <w:r w:rsidR="00890027" w:rsidRPr="00C5400E">
                <w:rPr>
                  <w:rStyle w:val="Hyperlink"/>
                  <w:rFonts w:ascii="Arial" w:eastAsia="Arial" w:hAnsi="Arial" w:cs="Arial"/>
                  <w:sz w:val="16"/>
                </w:rPr>
                <w:t>Међународне финансије</w:t>
              </w:r>
            </w:hyperlink>
          </w:p>
        </w:tc>
        <w:tc>
          <w:tcPr>
            <w:tcW w:w="881" w:type="pct"/>
            <w:shd w:val="clear" w:color="auto" w:fill="F2F2F2"/>
            <w:vAlign w:val="center"/>
          </w:tcPr>
          <w:p w14:paraId="27C6B08D" w14:textId="77777777" w:rsidR="00890027" w:rsidRPr="000C64E7" w:rsidRDefault="00890027" w:rsidP="00F078EB">
            <w:pPr>
              <w:rPr>
                <w:rFonts w:ascii="Arial" w:eastAsia="Arial" w:hAnsi="Arial" w:cs="Arial"/>
                <w:sz w:val="16"/>
              </w:rPr>
            </w:pPr>
            <w:r w:rsidRPr="000C64E7">
              <w:rPr>
                <w:rFonts w:ascii="Arial" w:eastAsia="Arial" w:hAnsi="Arial" w:cs="Arial"/>
                <w:sz w:val="16"/>
              </w:rPr>
              <w:t>Економија, финансије и рачуноводство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0C6FD436" w14:textId="77777777" w:rsidR="00890027" w:rsidRPr="00890027" w:rsidRDefault="00890027" w:rsidP="00F078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VII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392CDDEE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3.00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094AC3CA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3.00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14:paraId="1445C512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53A60F37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333" w:type="pct"/>
            <w:shd w:val="clear" w:color="auto" w:fill="auto"/>
            <w:noWrap/>
            <w:vAlign w:val="center"/>
          </w:tcPr>
          <w:p w14:paraId="24A29C5B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8.00</w:t>
            </w:r>
          </w:p>
        </w:tc>
      </w:tr>
      <w:tr w:rsidR="00890027" w:rsidRPr="00CA784F" w14:paraId="1A69A355" w14:textId="77777777" w:rsidTr="000618EE">
        <w:trPr>
          <w:trHeight w:val="255"/>
          <w:jc w:val="center"/>
        </w:trPr>
        <w:tc>
          <w:tcPr>
            <w:tcW w:w="286" w:type="pct"/>
            <w:shd w:val="clear" w:color="auto" w:fill="auto"/>
            <w:noWrap/>
          </w:tcPr>
          <w:p w14:paraId="12FB602D" w14:textId="77777777" w:rsidR="00890027" w:rsidRPr="000618EE" w:rsidRDefault="00890027" w:rsidP="000618EE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</w:p>
        </w:tc>
        <w:tc>
          <w:tcPr>
            <w:tcW w:w="511" w:type="pct"/>
            <w:shd w:val="clear" w:color="auto" w:fill="auto"/>
            <w:noWrap/>
            <w:vAlign w:val="center"/>
          </w:tcPr>
          <w:p w14:paraId="50A55126" w14:textId="77777777" w:rsidR="00890027" w:rsidRDefault="00890027" w:rsidP="00F078EB">
            <w:r>
              <w:rPr>
                <w:rFonts w:ascii="Arial" w:eastAsia="Arial" w:hAnsi="Arial" w:cs="Arial"/>
                <w:sz w:val="16"/>
              </w:rPr>
              <w:t>20.OF0058</w:t>
            </w:r>
          </w:p>
        </w:tc>
        <w:tc>
          <w:tcPr>
            <w:tcW w:w="1522" w:type="pct"/>
            <w:shd w:val="clear" w:color="auto" w:fill="F2F2F2"/>
            <w:vAlign w:val="center"/>
          </w:tcPr>
          <w:p w14:paraId="7126FE7C" w14:textId="77777777" w:rsidR="00890027" w:rsidRDefault="00000000" w:rsidP="00F078EB">
            <w:hyperlink r:id="rId34" w:history="1">
              <w:r w:rsidR="00890027" w:rsidRPr="003C56CA">
                <w:rPr>
                  <w:rStyle w:val="Hyperlink"/>
                  <w:rFonts w:ascii="Arial" w:eastAsia="Arial" w:hAnsi="Arial" w:cs="Arial"/>
                  <w:sz w:val="16"/>
                </w:rPr>
                <w:t>Царински систем и политика</w:t>
              </w:r>
            </w:hyperlink>
          </w:p>
        </w:tc>
        <w:tc>
          <w:tcPr>
            <w:tcW w:w="881" w:type="pct"/>
            <w:shd w:val="clear" w:color="auto" w:fill="F2F2F2"/>
            <w:vAlign w:val="center"/>
          </w:tcPr>
          <w:p w14:paraId="7FFDD986" w14:textId="77777777" w:rsidR="00890027" w:rsidRPr="000C64E7" w:rsidRDefault="00890027" w:rsidP="00F078EB">
            <w:pPr>
              <w:rPr>
                <w:rFonts w:ascii="Arial" w:eastAsia="Arial" w:hAnsi="Arial" w:cs="Arial"/>
                <w:sz w:val="16"/>
              </w:rPr>
            </w:pPr>
            <w:r w:rsidRPr="000C64E7">
              <w:rPr>
                <w:rFonts w:ascii="Arial" w:eastAsia="Arial" w:hAnsi="Arial" w:cs="Arial"/>
                <w:sz w:val="16"/>
              </w:rPr>
              <w:t>Економија, финансије и рачуноводство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488EDAE5" w14:textId="77777777" w:rsidR="00890027" w:rsidRPr="00890027" w:rsidRDefault="00890027" w:rsidP="00F078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VII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2B706EB7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2.00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13542F0F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3.00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14:paraId="1F9E1E5B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0FFF3C9D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333" w:type="pct"/>
            <w:shd w:val="clear" w:color="auto" w:fill="auto"/>
            <w:noWrap/>
            <w:vAlign w:val="center"/>
          </w:tcPr>
          <w:p w14:paraId="4DC50550" w14:textId="77777777" w:rsidR="00890027" w:rsidRDefault="00890027" w:rsidP="00F078EB">
            <w:pPr>
              <w:jc w:val="center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6.00</w:t>
            </w:r>
          </w:p>
        </w:tc>
      </w:tr>
      <w:tr w:rsidR="00890027" w:rsidRPr="00CA784F" w14:paraId="358A2C63" w14:textId="77777777" w:rsidTr="000618EE">
        <w:trPr>
          <w:trHeight w:val="270"/>
          <w:jc w:val="center"/>
        </w:trPr>
        <w:tc>
          <w:tcPr>
            <w:tcW w:w="286" w:type="pct"/>
            <w:shd w:val="clear" w:color="auto" w:fill="auto"/>
            <w:noWrap/>
          </w:tcPr>
          <w:p w14:paraId="61ABC27A" w14:textId="77777777" w:rsidR="00890027" w:rsidRPr="000618EE" w:rsidRDefault="00890027" w:rsidP="000618EE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</w:p>
        </w:tc>
        <w:tc>
          <w:tcPr>
            <w:tcW w:w="511" w:type="pct"/>
            <w:shd w:val="clear" w:color="auto" w:fill="auto"/>
            <w:noWrap/>
            <w:vAlign w:val="center"/>
          </w:tcPr>
          <w:p w14:paraId="1550B0EB" w14:textId="77777777" w:rsidR="00890027" w:rsidRDefault="00890027" w:rsidP="00F078EB">
            <w:r>
              <w:rPr>
                <w:rFonts w:ascii="Arial" w:eastAsia="Arial" w:hAnsi="Arial" w:cs="Arial"/>
                <w:sz w:val="16"/>
              </w:rPr>
              <w:t>20.MM0009</w:t>
            </w:r>
          </w:p>
        </w:tc>
        <w:tc>
          <w:tcPr>
            <w:tcW w:w="1522" w:type="pct"/>
            <w:shd w:val="clear" w:color="auto" w:fill="F2F2F2"/>
            <w:vAlign w:val="center"/>
          </w:tcPr>
          <w:p w14:paraId="539FDEBE" w14:textId="77777777" w:rsidR="00890027" w:rsidRDefault="00000000" w:rsidP="00F078EB">
            <w:hyperlink r:id="rId35" w:history="1">
              <w:r w:rsidR="00890027" w:rsidRPr="003C56CA">
                <w:rPr>
                  <w:rStyle w:val="Hyperlink"/>
                  <w:rFonts w:ascii="Arial" w:eastAsia="Arial" w:hAnsi="Arial" w:cs="Arial"/>
                  <w:sz w:val="16"/>
                </w:rPr>
                <w:t>Међународно пословање</w:t>
              </w:r>
            </w:hyperlink>
          </w:p>
        </w:tc>
        <w:tc>
          <w:tcPr>
            <w:tcW w:w="881" w:type="pct"/>
            <w:shd w:val="clear" w:color="auto" w:fill="F2F2F2"/>
            <w:vAlign w:val="center"/>
          </w:tcPr>
          <w:p w14:paraId="373101C8" w14:textId="77777777" w:rsidR="00890027" w:rsidRPr="000C64E7" w:rsidRDefault="00890027" w:rsidP="00F078EB">
            <w:pPr>
              <w:rPr>
                <w:rFonts w:ascii="Arial" w:eastAsia="Arial" w:hAnsi="Arial" w:cs="Arial"/>
                <w:sz w:val="16"/>
              </w:rPr>
            </w:pPr>
            <w:r w:rsidRPr="000C64E7">
              <w:rPr>
                <w:rFonts w:ascii="Arial" w:eastAsia="Arial" w:hAnsi="Arial" w:cs="Arial"/>
                <w:sz w:val="16"/>
              </w:rPr>
              <w:t>Економија, финансије и рачуноводство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6E1E1891" w14:textId="77777777" w:rsidR="00890027" w:rsidRPr="00890027" w:rsidRDefault="00890027" w:rsidP="00F078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VII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13A15463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3.00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2F2F080C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2.00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14:paraId="3A548309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5733BF78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333" w:type="pct"/>
            <w:shd w:val="clear" w:color="auto" w:fill="auto"/>
            <w:noWrap/>
            <w:vAlign w:val="center"/>
          </w:tcPr>
          <w:p w14:paraId="77453834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7.00</w:t>
            </w:r>
          </w:p>
        </w:tc>
      </w:tr>
      <w:tr w:rsidR="00890027" w:rsidRPr="00CA784F" w14:paraId="3F209717" w14:textId="77777777" w:rsidTr="000618EE">
        <w:trPr>
          <w:trHeight w:val="255"/>
          <w:jc w:val="center"/>
        </w:trPr>
        <w:tc>
          <w:tcPr>
            <w:tcW w:w="286" w:type="pct"/>
            <w:shd w:val="clear" w:color="auto" w:fill="auto"/>
            <w:noWrap/>
          </w:tcPr>
          <w:p w14:paraId="10D5916F" w14:textId="77777777" w:rsidR="00890027" w:rsidRPr="000618EE" w:rsidRDefault="00890027" w:rsidP="000618EE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</w:p>
        </w:tc>
        <w:tc>
          <w:tcPr>
            <w:tcW w:w="511" w:type="pct"/>
            <w:shd w:val="clear" w:color="auto" w:fill="auto"/>
            <w:noWrap/>
            <w:vAlign w:val="center"/>
          </w:tcPr>
          <w:p w14:paraId="6C38FD07" w14:textId="77777777" w:rsidR="00890027" w:rsidRDefault="00890027" w:rsidP="00F078EB">
            <w:r>
              <w:rPr>
                <w:rFonts w:ascii="Arial" w:eastAsia="Arial" w:hAnsi="Arial" w:cs="Arial"/>
                <w:sz w:val="16"/>
              </w:rPr>
              <w:t>20.OF0027</w:t>
            </w:r>
          </w:p>
        </w:tc>
        <w:tc>
          <w:tcPr>
            <w:tcW w:w="1522" w:type="pct"/>
            <w:shd w:val="clear" w:color="auto" w:fill="F2F2F2"/>
            <w:vAlign w:val="center"/>
          </w:tcPr>
          <w:p w14:paraId="614FEE1A" w14:textId="77777777" w:rsidR="00890027" w:rsidRDefault="00000000" w:rsidP="00F078EB">
            <w:hyperlink r:id="rId36" w:history="1">
              <w:r w:rsidR="00890027" w:rsidRPr="00C5400E">
                <w:rPr>
                  <w:rStyle w:val="Hyperlink"/>
                  <w:rFonts w:ascii="Arial" w:eastAsia="Arial" w:hAnsi="Arial" w:cs="Arial"/>
                  <w:sz w:val="16"/>
                </w:rPr>
                <w:t>Осигурање</w:t>
              </w:r>
            </w:hyperlink>
          </w:p>
        </w:tc>
        <w:tc>
          <w:tcPr>
            <w:tcW w:w="881" w:type="pct"/>
            <w:shd w:val="clear" w:color="auto" w:fill="F2F2F2"/>
            <w:vAlign w:val="center"/>
          </w:tcPr>
          <w:p w14:paraId="526E3F53" w14:textId="77777777" w:rsidR="00890027" w:rsidRPr="000C64E7" w:rsidRDefault="00890027" w:rsidP="00F078EB">
            <w:pPr>
              <w:rPr>
                <w:rFonts w:ascii="Arial" w:eastAsia="Arial" w:hAnsi="Arial" w:cs="Arial"/>
                <w:sz w:val="16"/>
              </w:rPr>
            </w:pPr>
            <w:r w:rsidRPr="000C64E7">
              <w:rPr>
                <w:rFonts w:ascii="Arial" w:eastAsia="Arial" w:hAnsi="Arial" w:cs="Arial"/>
                <w:sz w:val="16"/>
              </w:rPr>
              <w:t>Економија, финансије и рачуноводство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6A8031DC" w14:textId="77777777" w:rsidR="00890027" w:rsidRPr="00890027" w:rsidRDefault="00890027" w:rsidP="00F078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VII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5305B58A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2.00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1D124933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3.00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14:paraId="618EE9BD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42A9EB0D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333" w:type="pct"/>
            <w:shd w:val="clear" w:color="auto" w:fill="auto"/>
            <w:noWrap/>
            <w:vAlign w:val="center"/>
          </w:tcPr>
          <w:p w14:paraId="0BAB2113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6.00</w:t>
            </w:r>
          </w:p>
        </w:tc>
      </w:tr>
      <w:tr w:rsidR="00890027" w:rsidRPr="00CA784F" w14:paraId="4F3C66BF" w14:textId="77777777" w:rsidTr="000618EE">
        <w:trPr>
          <w:trHeight w:val="255"/>
          <w:jc w:val="center"/>
        </w:trPr>
        <w:tc>
          <w:tcPr>
            <w:tcW w:w="286" w:type="pct"/>
            <w:shd w:val="clear" w:color="auto" w:fill="auto"/>
            <w:noWrap/>
          </w:tcPr>
          <w:p w14:paraId="6051283E" w14:textId="77777777" w:rsidR="00890027" w:rsidRPr="000618EE" w:rsidRDefault="00890027" w:rsidP="000618EE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</w:p>
        </w:tc>
        <w:tc>
          <w:tcPr>
            <w:tcW w:w="511" w:type="pct"/>
            <w:shd w:val="clear" w:color="auto" w:fill="auto"/>
            <w:noWrap/>
            <w:vAlign w:val="center"/>
          </w:tcPr>
          <w:p w14:paraId="2481B907" w14:textId="77777777" w:rsidR="00890027" w:rsidRDefault="00890027" w:rsidP="00F078EB">
            <w:r>
              <w:rPr>
                <w:rFonts w:ascii="Arial" w:eastAsia="Arial" w:hAnsi="Arial" w:cs="Arial"/>
                <w:sz w:val="16"/>
              </w:rPr>
              <w:t>20.OF0043</w:t>
            </w:r>
          </w:p>
        </w:tc>
        <w:tc>
          <w:tcPr>
            <w:tcW w:w="1522" w:type="pct"/>
            <w:shd w:val="clear" w:color="auto" w:fill="F2F2F2"/>
            <w:vAlign w:val="center"/>
          </w:tcPr>
          <w:p w14:paraId="1FA4079A" w14:textId="77777777" w:rsidR="00890027" w:rsidRDefault="00000000" w:rsidP="00F078EB">
            <w:hyperlink r:id="rId37" w:history="1">
              <w:r w:rsidR="00890027" w:rsidRPr="00C5400E">
                <w:rPr>
                  <w:rStyle w:val="Hyperlink"/>
                  <w:rFonts w:ascii="Arial" w:eastAsia="Arial" w:hAnsi="Arial" w:cs="Arial"/>
                  <w:sz w:val="16"/>
                </w:rPr>
                <w:t>Економија ЕУ</w:t>
              </w:r>
            </w:hyperlink>
          </w:p>
        </w:tc>
        <w:tc>
          <w:tcPr>
            <w:tcW w:w="881" w:type="pct"/>
            <w:shd w:val="clear" w:color="auto" w:fill="F2F2F2"/>
            <w:vAlign w:val="center"/>
          </w:tcPr>
          <w:p w14:paraId="72C4726A" w14:textId="77777777" w:rsidR="00890027" w:rsidRPr="000C64E7" w:rsidRDefault="00890027" w:rsidP="00F078EB">
            <w:pPr>
              <w:rPr>
                <w:rFonts w:ascii="Arial" w:eastAsia="Arial" w:hAnsi="Arial" w:cs="Arial"/>
                <w:sz w:val="16"/>
              </w:rPr>
            </w:pPr>
            <w:r w:rsidRPr="000C64E7">
              <w:rPr>
                <w:rFonts w:ascii="Arial" w:eastAsia="Arial" w:hAnsi="Arial" w:cs="Arial"/>
                <w:sz w:val="16"/>
              </w:rPr>
              <w:t>Економија, финансије и рачуноводство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756633AE" w14:textId="77777777" w:rsidR="00890027" w:rsidRPr="00890027" w:rsidRDefault="00890027" w:rsidP="008900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VII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6CD99F0E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2.00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73B7DE3C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3.00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14:paraId="6FD59144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6F32C613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333" w:type="pct"/>
            <w:shd w:val="clear" w:color="auto" w:fill="auto"/>
            <w:noWrap/>
            <w:vAlign w:val="center"/>
          </w:tcPr>
          <w:p w14:paraId="09E5C828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6.00</w:t>
            </w:r>
          </w:p>
        </w:tc>
      </w:tr>
      <w:tr w:rsidR="00890027" w:rsidRPr="00CA784F" w14:paraId="424C9B2B" w14:textId="77777777" w:rsidTr="000618EE">
        <w:trPr>
          <w:trHeight w:val="255"/>
          <w:jc w:val="center"/>
        </w:trPr>
        <w:tc>
          <w:tcPr>
            <w:tcW w:w="286" w:type="pct"/>
            <w:shd w:val="clear" w:color="auto" w:fill="auto"/>
            <w:noWrap/>
          </w:tcPr>
          <w:p w14:paraId="5B3E7A69" w14:textId="77777777" w:rsidR="00890027" w:rsidRPr="000618EE" w:rsidRDefault="00890027" w:rsidP="000618EE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</w:p>
        </w:tc>
        <w:tc>
          <w:tcPr>
            <w:tcW w:w="511" w:type="pct"/>
            <w:shd w:val="clear" w:color="auto" w:fill="auto"/>
            <w:noWrap/>
            <w:vAlign w:val="center"/>
          </w:tcPr>
          <w:p w14:paraId="06EB03DC" w14:textId="77777777" w:rsidR="00890027" w:rsidRDefault="00890027" w:rsidP="00F078EB">
            <w:r>
              <w:rPr>
                <w:rFonts w:ascii="Arial" w:eastAsia="Arial" w:hAnsi="Arial" w:cs="Arial"/>
                <w:sz w:val="16"/>
              </w:rPr>
              <w:t>20.BPCSP</w:t>
            </w:r>
          </w:p>
        </w:tc>
        <w:tc>
          <w:tcPr>
            <w:tcW w:w="1522" w:type="pct"/>
            <w:shd w:val="clear" w:color="auto" w:fill="F2F2F2"/>
            <w:vAlign w:val="center"/>
          </w:tcPr>
          <w:p w14:paraId="00FFD01D" w14:textId="77777777" w:rsidR="00890027" w:rsidRDefault="00000000" w:rsidP="00F078EB">
            <w:hyperlink r:id="rId38" w:history="1">
              <w:r w:rsidR="00890027" w:rsidRPr="00B2525E">
                <w:rPr>
                  <w:rStyle w:val="Hyperlink"/>
                  <w:rFonts w:ascii="Arial" w:eastAsia="Arial" w:hAnsi="Arial" w:cs="Arial"/>
                  <w:sz w:val="16"/>
                </w:rPr>
                <w:t>Стручна пракса</w:t>
              </w:r>
            </w:hyperlink>
          </w:p>
        </w:tc>
        <w:tc>
          <w:tcPr>
            <w:tcW w:w="881" w:type="pct"/>
            <w:shd w:val="clear" w:color="auto" w:fill="F2F2F2"/>
            <w:vAlign w:val="center"/>
          </w:tcPr>
          <w:p w14:paraId="70DF9D0F" w14:textId="08C2FE07" w:rsidR="00890027" w:rsidRPr="00043D7E" w:rsidRDefault="00043D7E" w:rsidP="00F078EB">
            <w:pPr>
              <w:rPr>
                <w:rFonts w:ascii="Arial" w:eastAsia="Arial" w:hAnsi="Arial" w:cs="Arial"/>
                <w:sz w:val="16"/>
                <w:lang w:val="sr-Cyrl-RS"/>
              </w:rPr>
            </w:pPr>
            <w:r>
              <w:rPr>
                <w:rFonts w:ascii="Arial" w:eastAsia="Arial" w:hAnsi="Arial" w:cs="Arial"/>
                <w:sz w:val="16"/>
                <w:lang w:val="sr-Cyrl-RS"/>
              </w:rPr>
              <w:t>/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4D992EF4" w14:textId="77777777" w:rsidR="00890027" w:rsidRPr="00492858" w:rsidRDefault="00890027" w:rsidP="00F078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VII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08AB183E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26CDAE95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14:paraId="3BAF5C7A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517B7FB3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6.0</w:t>
            </w:r>
          </w:p>
        </w:tc>
        <w:tc>
          <w:tcPr>
            <w:tcW w:w="333" w:type="pct"/>
            <w:shd w:val="clear" w:color="auto" w:fill="auto"/>
            <w:noWrap/>
            <w:vAlign w:val="center"/>
          </w:tcPr>
          <w:p w14:paraId="09DEC588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3.00</w:t>
            </w:r>
          </w:p>
        </w:tc>
      </w:tr>
      <w:tr w:rsidR="00890027" w:rsidRPr="00CA784F" w14:paraId="012C96DA" w14:textId="77777777" w:rsidTr="000618EE">
        <w:trPr>
          <w:trHeight w:val="255"/>
          <w:jc w:val="center"/>
        </w:trPr>
        <w:tc>
          <w:tcPr>
            <w:tcW w:w="286" w:type="pct"/>
            <w:shd w:val="clear" w:color="auto" w:fill="auto"/>
            <w:noWrap/>
          </w:tcPr>
          <w:p w14:paraId="0FE99345" w14:textId="77777777" w:rsidR="00890027" w:rsidRPr="000618EE" w:rsidRDefault="00890027" w:rsidP="000618EE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</w:p>
        </w:tc>
        <w:tc>
          <w:tcPr>
            <w:tcW w:w="511" w:type="pct"/>
            <w:shd w:val="clear" w:color="auto" w:fill="auto"/>
            <w:noWrap/>
            <w:vAlign w:val="center"/>
          </w:tcPr>
          <w:p w14:paraId="0EC37EF5" w14:textId="77777777" w:rsidR="00890027" w:rsidRDefault="00890027" w:rsidP="00F078EB">
            <w:r>
              <w:rPr>
                <w:rFonts w:ascii="Arial" w:eastAsia="Arial" w:hAnsi="Arial" w:cs="Arial"/>
                <w:sz w:val="16"/>
              </w:rPr>
              <w:t>20.OF0060</w:t>
            </w:r>
          </w:p>
        </w:tc>
        <w:tc>
          <w:tcPr>
            <w:tcW w:w="1522" w:type="pct"/>
            <w:shd w:val="clear" w:color="auto" w:fill="F2F2F2"/>
            <w:vAlign w:val="center"/>
          </w:tcPr>
          <w:p w14:paraId="7CEA3C04" w14:textId="77777777" w:rsidR="00890027" w:rsidRDefault="00000000" w:rsidP="00F078EB">
            <w:hyperlink r:id="rId39" w:history="1">
              <w:r w:rsidR="00890027" w:rsidRPr="003C56CA">
                <w:rPr>
                  <w:rStyle w:val="Hyperlink"/>
                  <w:rFonts w:ascii="Arial" w:eastAsia="Arial" w:hAnsi="Arial" w:cs="Arial"/>
                  <w:sz w:val="16"/>
                </w:rPr>
                <w:t>Порески и царински поступак</w:t>
              </w:r>
            </w:hyperlink>
          </w:p>
        </w:tc>
        <w:tc>
          <w:tcPr>
            <w:tcW w:w="881" w:type="pct"/>
            <w:shd w:val="clear" w:color="auto" w:fill="F2F2F2"/>
            <w:vAlign w:val="center"/>
          </w:tcPr>
          <w:p w14:paraId="410D5C71" w14:textId="77777777" w:rsidR="00890027" w:rsidRPr="000C64E7" w:rsidRDefault="00890027" w:rsidP="00F078EB">
            <w:pPr>
              <w:rPr>
                <w:rFonts w:ascii="Arial" w:eastAsia="Arial" w:hAnsi="Arial" w:cs="Arial"/>
                <w:sz w:val="16"/>
              </w:rPr>
            </w:pPr>
            <w:r w:rsidRPr="000C64E7">
              <w:rPr>
                <w:rFonts w:ascii="Arial" w:eastAsia="Arial" w:hAnsi="Arial" w:cs="Arial"/>
                <w:sz w:val="16"/>
              </w:rPr>
              <w:t>Економија, финансије и рачуноводство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38A01F9C" w14:textId="77777777" w:rsidR="00890027" w:rsidRPr="00890027" w:rsidRDefault="00890027" w:rsidP="00F078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VIII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71E9853A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2.00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26A8EEF1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3.00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14:paraId="39E36A8B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647B2BEA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333" w:type="pct"/>
            <w:shd w:val="clear" w:color="auto" w:fill="auto"/>
            <w:noWrap/>
            <w:vAlign w:val="center"/>
          </w:tcPr>
          <w:p w14:paraId="64508C8B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6.00</w:t>
            </w:r>
          </w:p>
        </w:tc>
      </w:tr>
      <w:tr w:rsidR="00890027" w:rsidRPr="00CA784F" w14:paraId="052AED1F" w14:textId="77777777" w:rsidTr="000618EE">
        <w:trPr>
          <w:trHeight w:val="255"/>
          <w:jc w:val="center"/>
        </w:trPr>
        <w:tc>
          <w:tcPr>
            <w:tcW w:w="286" w:type="pct"/>
            <w:shd w:val="clear" w:color="auto" w:fill="auto"/>
            <w:noWrap/>
          </w:tcPr>
          <w:p w14:paraId="26A3E152" w14:textId="77777777" w:rsidR="00890027" w:rsidRPr="000618EE" w:rsidRDefault="00890027" w:rsidP="000618EE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</w:p>
        </w:tc>
        <w:tc>
          <w:tcPr>
            <w:tcW w:w="511" w:type="pct"/>
            <w:shd w:val="clear" w:color="auto" w:fill="auto"/>
            <w:noWrap/>
            <w:vAlign w:val="center"/>
          </w:tcPr>
          <w:p w14:paraId="7807BC23" w14:textId="77777777" w:rsidR="00890027" w:rsidRDefault="00890027" w:rsidP="00F078EB">
            <w:r>
              <w:rPr>
                <w:rFonts w:ascii="Arial" w:eastAsia="Arial" w:hAnsi="Arial" w:cs="Arial"/>
                <w:sz w:val="16"/>
              </w:rPr>
              <w:t>20.OF0061</w:t>
            </w:r>
          </w:p>
        </w:tc>
        <w:tc>
          <w:tcPr>
            <w:tcW w:w="1522" w:type="pct"/>
            <w:shd w:val="clear" w:color="auto" w:fill="F2F2F2"/>
            <w:vAlign w:val="center"/>
          </w:tcPr>
          <w:p w14:paraId="5BC97CA4" w14:textId="77777777" w:rsidR="00890027" w:rsidRDefault="00000000" w:rsidP="00F078EB">
            <w:hyperlink r:id="rId40" w:history="1">
              <w:r w:rsidR="00890027" w:rsidRPr="003C56CA">
                <w:rPr>
                  <w:rStyle w:val="Hyperlink"/>
                  <w:rFonts w:ascii="Arial" w:eastAsia="Arial" w:hAnsi="Arial" w:cs="Arial"/>
                  <w:sz w:val="16"/>
                </w:rPr>
                <w:t>Буџетска и пореска контрола и ревизија</w:t>
              </w:r>
            </w:hyperlink>
          </w:p>
        </w:tc>
        <w:tc>
          <w:tcPr>
            <w:tcW w:w="881" w:type="pct"/>
            <w:shd w:val="clear" w:color="auto" w:fill="F2F2F2"/>
            <w:vAlign w:val="center"/>
          </w:tcPr>
          <w:p w14:paraId="5BBF93CA" w14:textId="77777777" w:rsidR="00890027" w:rsidRPr="000C64E7" w:rsidRDefault="00890027" w:rsidP="00F078EB">
            <w:pPr>
              <w:rPr>
                <w:rFonts w:ascii="Arial" w:eastAsia="Arial" w:hAnsi="Arial" w:cs="Arial"/>
                <w:sz w:val="16"/>
              </w:rPr>
            </w:pPr>
            <w:r w:rsidRPr="000C64E7">
              <w:rPr>
                <w:rFonts w:ascii="Arial" w:eastAsia="Arial" w:hAnsi="Arial" w:cs="Arial"/>
                <w:sz w:val="16"/>
              </w:rPr>
              <w:t>Економија, финансије и рачуноводство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5F95A205" w14:textId="77777777" w:rsidR="00890027" w:rsidRPr="00890027" w:rsidRDefault="00890027" w:rsidP="00F078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VIII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0A757A67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2.00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57E57A10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3.00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14:paraId="19889DF1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291FF022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333" w:type="pct"/>
            <w:shd w:val="clear" w:color="auto" w:fill="auto"/>
            <w:noWrap/>
            <w:vAlign w:val="center"/>
          </w:tcPr>
          <w:p w14:paraId="494C0A10" w14:textId="77777777" w:rsidR="00890027" w:rsidRPr="0086756C" w:rsidRDefault="00890027" w:rsidP="00F078EB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6"/>
              </w:rPr>
              <w:t>6.00</w:t>
            </w:r>
          </w:p>
        </w:tc>
      </w:tr>
      <w:tr w:rsidR="00890027" w:rsidRPr="00CA784F" w14:paraId="2FDC3F08" w14:textId="77777777" w:rsidTr="000618EE">
        <w:trPr>
          <w:trHeight w:val="270"/>
          <w:jc w:val="center"/>
        </w:trPr>
        <w:tc>
          <w:tcPr>
            <w:tcW w:w="286" w:type="pct"/>
            <w:shd w:val="clear" w:color="auto" w:fill="auto"/>
            <w:noWrap/>
          </w:tcPr>
          <w:p w14:paraId="5AD7618D" w14:textId="77777777" w:rsidR="00890027" w:rsidRPr="000618EE" w:rsidRDefault="00890027" w:rsidP="000618EE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</w:p>
        </w:tc>
        <w:tc>
          <w:tcPr>
            <w:tcW w:w="511" w:type="pct"/>
            <w:shd w:val="clear" w:color="auto" w:fill="auto"/>
            <w:noWrap/>
            <w:vAlign w:val="center"/>
          </w:tcPr>
          <w:p w14:paraId="13C64D45" w14:textId="77777777" w:rsidR="00890027" w:rsidRDefault="00890027" w:rsidP="00F078EB">
            <w:r>
              <w:rPr>
                <w:rFonts w:ascii="Arial" w:eastAsia="Arial" w:hAnsi="Arial" w:cs="Arial"/>
                <w:sz w:val="16"/>
              </w:rPr>
              <w:t>20.MM0010</w:t>
            </w:r>
          </w:p>
        </w:tc>
        <w:tc>
          <w:tcPr>
            <w:tcW w:w="1522" w:type="pct"/>
            <w:shd w:val="clear" w:color="auto" w:fill="F2F2F2"/>
            <w:vAlign w:val="center"/>
          </w:tcPr>
          <w:p w14:paraId="398F0AE3" w14:textId="77777777" w:rsidR="00890027" w:rsidRDefault="00000000" w:rsidP="00F078EB">
            <w:hyperlink r:id="rId41" w:history="1">
              <w:r w:rsidR="009D70C6" w:rsidRPr="009D70C6">
                <w:rPr>
                  <w:rStyle w:val="Hyperlink"/>
                  <w:rFonts w:ascii="Arial" w:eastAsia="Arial" w:hAnsi="Arial" w:cs="Arial"/>
                  <w:sz w:val="16"/>
                </w:rPr>
                <w:t>Буџ</w:t>
              </w:r>
              <w:r w:rsidR="00890027" w:rsidRPr="009D70C6">
                <w:rPr>
                  <w:rStyle w:val="Hyperlink"/>
                  <w:rFonts w:ascii="Arial" w:eastAsia="Arial" w:hAnsi="Arial" w:cs="Arial"/>
                  <w:sz w:val="16"/>
                </w:rPr>
                <w:t>e</w:t>
              </w:r>
              <w:r w:rsidR="009D70C6" w:rsidRPr="009D70C6">
                <w:rPr>
                  <w:rStyle w:val="Hyperlink"/>
                  <w:rFonts w:ascii="Arial" w:eastAsia="Arial" w:hAnsi="Arial" w:cs="Arial"/>
                  <w:sz w:val="16"/>
                </w:rPr>
                <w:t>тск</w:t>
              </w:r>
              <w:r w:rsidR="00890027" w:rsidRPr="009D70C6">
                <w:rPr>
                  <w:rStyle w:val="Hyperlink"/>
                  <w:rFonts w:ascii="Arial" w:eastAsia="Arial" w:hAnsi="Arial" w:cs="Arial"/>
                  <w:sz w:val="16"/>
                </w:rPr>
                <w:t xml:space="preserve">o </w:t>
              </w:r>
              <w:r w:rsidR="009D70C6" w:rsidRPr="009D70C6">
                <w:rPr>
                  <w:rStyle w:val="Hyperlink"/>
                  <w:rFonts w:ascii="Arial" w:eastAsia="Arial" w:hAnsi="Arial" w:cs="Arial"/>
                  <w:sz w:val="16"/>
                </w:rPr>
                <w:t>р</w:t>
              </w:r>
              <w:r w:rsidR="00890027" w:rsidRPr="009D70C6">
                <w:rPr>
                  <w:rStyle w:val="Hyperlink"/>
                  <w:rFonts w:ascii="Arial" w:eastAsia="Arial" w:hAnsi="Arial" w:cs="Arial"/>
                  <w:sz w:val="16"/>
                </w:rPr>
                <w:t>a</w:t>
              </w:r>
              <w:r w:rsidR="009D70C6" w:rsidRPr="009D70C6">
                <w:rPr>
                  <w:rStyle w:val="Hyperlink"/>
                  <w:rFonts w:ascii="Arial" w:eastAsia="Arial" w:hAnsi="Arial" w:cs="Arial"/>
                  <w:sz w:val="16"/>
                </w:rPr>
                <w:t>чун</w:t>
              </w:r>
              <w:r w:rsidR="00890027" w:rsidRPr="009D70C6">
                <w:rPr>
                  <w:rStyle w:val="Hyperlink"/>
                  <w:rFonts w:ascii="Arial" w:eastAsia="Arial" w:hAnsi="Arial" w:cs="Arial"/>
                  <w:sz w:val="16"/>
                </w:rPr>
                <w:t>o</w:t>
              </w:r>
              <w:r w:rsidR="009D70C6" w:rsidRPr="009D70C6">
                <w:rPr>
                  <w:rStyle w:val="Hyperlink"/>
                  <w:rFonts w:ascii="Arial" w:eastAsia="Arial" w:hAnsi="Arial" w:cs="Arial"/>
                  <w:sz w:val="16"/>
                </w:rPr>
                <w:t>в</w:t>
              </w:r>
              <w:r w:rsidR="00890027" w:rsidRPr="009D70C6">
                <w:rPr>
                  <w:rStyle w:val="Hyperlink"/>
                  <w:rFonts w:ascii="Arial" w:eastAsia="Arial" w:hAnsi="Arial" w:cs="Arial"/>
                  <w:sz w:val="16"/>
                </w:rPr>
                <w:t>o</w:t>
              </w:r>
              <w:r w:rsidR="009D70C6" w:rsidRPr="009D70C6">
                <w:rPr>
                  <w:rStyle w:val="Hyperlink"/>
                  <w:rFonts w:ascii="Arial" w:eastAsia="Arial" w:hAnsi="Arial" w:cs="Arial"/>
                  <w:sz w:val="16"/>
                </w:rPr>
                <w:t>дств</w:t>
              </w:r>
              <w:r w:rsidR="00890027" w:rsidRPr="009D70C6">
                <w:rPr>
                  <w:rStyle w:val="Hyperlink"/>
                  <w:rFonts w:ascii="Arial" w:eastAsia="Arial" w:hAnsi="Arial" w:cs="Arial"/>
                  <w:sz w:val="16"/>
                </w:rPr>
                <w:t>o</w:t>
              </w:r>
            </w:hyperlink>
          </w:p>
        </w:tc>
        <w:tc>
          <w:tcPr>
            <w:tcW w:w="881" w:type="pct"/>
            <w:shd w:val="clear" w:color="auto" w:fill="F2F2F2"/>
            <w:vAlign w:val="center"/>
          </w:tcPr>
          <w:p w14:paraId="3FA1707F" w14:textId="77777777" w:rsidR="00890027" w:rsidRPr="000C64E7" w:rsidRDefault="00890027" w:rsidP="003F20C3">
            <w:pPr>
              <w:rPr>
                <w:rFonts w:ascii="Arial" w:eastAsia="Arial" w:hAnsi="Arial" w:cs="Arial"/>
                <w:sz w:val="16"/>
              </w:rPr>
            </w:pPr>
            <w:r w:rsidRPr="000C64E7">
              <w:rPr>
                <w:rFonts w:ascii="Arial" w:eastAsia="Arial" w:hAnsi="Arial" w:cs="Arial"/>
                <w:sz w:val="16"/>
              </w:rPr>
              <w:t>Економија, финансије и рачуноводство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2F657D4C" w14:textId="77777777" w:rsidR="00890027" w:rsidRPr="005A5D08" w:rsidRDefault="00890027" w:rsidP="008A59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VIII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6384992F" w14:textId="77777777" w:rsidR="00890027" w:rsidRDefault="00890027" w:rsidP="003F20C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3.00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70F59256" w14:textId="77777777" w:rsidR="00890027" w:rsidRDefault="00890027" w:rsidP="003F20C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2.00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14:paraId="17FBED86" w14:textId="77777777" w:rsidR="00890027" w:rsidRDefault="00890027" w:rsidP="003F20C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36D3DFF5" w14:textId="77777777" w:rsidR="00890027" w:rsidRDefault="00890027" w:rsidP="003F20C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333" w:type="pct"/>
            <w:shd w:val="clear" w:color="auto" w:fill="auto"/>
            <w:noWrap/>
            <w:vAlign w:val="center"/>
          </w:tcPr>
          <w:p w14:paraId="79438F45" w14:textId="77777777" w:rsidR="00890027" w:rsidRDefault="00890027" w:rsidP="003F20C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7.00</w:t>
            </w:r>
          </w:p>
        </w:tc>
      </w:tr>
      <w:tr w:rsidR="00890027" w:rsidRPr="00CA784F" w14:paraId="3B176585" w14:textId="77777777" w:rsidTr="000618EE">
        <w:trPr>
          <w:trHeight w:val="255"/>
          <w:jc w:val="center"/>
        </w:trPr>
        <w:tc>
          <w:tcPr>
            <w:tcW w:w="286" w:type="pct"/>
            <w:shd w:val="clear" w:color="auto" w:fill="auto"/>
            <w:noWrap/>
            <w:vAlign w:val="center"/>
          </w:tcPr>
          <w:p w14:paraId="2F6ADE37" w14:textId="77777777" w:rsidR="00890027" w:rsidRPr="000618EE" w:rsidRDefault="00890027" w:rsidP="000618EE">
            <w:pPr>
              <w:pStyle w:val="ListParagraph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pct"/>
            <w:shd w:val="clear" w:color="auto" w:fill="auto"/>
            <w:noWrap/>
            <w:vAlign w:val="center"/>
          </w:tcPr>
          <w:p w14:paraId="31DBA252" w14:textId="77777777" w:rsidR="00890027" w:rsidRDefault="00890027" w:rsidP="00F078EB">
            <w:r>
              <w:rPr>
                <w:rFonts w:ascii="Arial" w:eastAsia="Arial" w:hAnsi="Arial" w:cs="Arial"/>
                <w:sz w:val="16"/>
              </w:rPr>
              <w:t>20.OF0021</w:t>
            </w:r>
          </w:p>
        </w:tc>
        <w:tc>
          <w:tcPr>
            <w:tcW w:w="1522" w:type="pct"/>
            <w:shd w:val="clear" w:color="auto" w:fill="F2F2F2"/>
            <w:vAlign w:val="center"/>
          </w:tcPr>
          <w:p w14:paraId="51EF026C" w14:textId="77777777" w:rsidR="00890027" w:rsidRDefault="00000000" w:rsidP="00F078EB">
            <w:hyperlink r:id="rId42" w:history="1">
              <w:r w:rsidR="00890027" w:rsidRPr="00C5400E">
                <w:rPr>
                  <w:rStyle w:val="Hyperlink"/>
                  <w:rFonts w:ascii="Arial" w:eastAsia="Arial" w:hAnsi="Arial" w:cs="Arial"/>
                  <w:sz w:val="16"/>
                </w:rPr>
                <w:t>Менаџмент људских ресурса</w:t>
              </w:r>
            </w:hyperlink>
          </w:p>
        </w:tc>
        <w:tc>
          <w:tcPr>
            <w:tcW w:w="881" w:type="pct"/>
            <w:shd w:val="clear" w:color="auto" w:fill="F2F2F2"/>
            <w:vAlign w:val="center"/>
          </w:tcPr>
          <w:p w14:paraId="593CD2E2" w14:textId="77777777" w:rsidR="00890027" w:rsidRPr="000C64E7" w:rsidRDefault="00890027" w:rsidP="00F078EB">
            <w:pPr>
              <w:rPr>
                <w:rFonts w:ascii="Arial" w:eastAsia="Arial" w:hAnsi="Arial" w:cs="Arial"/>
                <w:sz w:val="16"/>
              </w:rPr>
            </w:pPr>
            <w:r w:rsidRPr="000C64E7">
              <w:rPr>
                <w:rFonts w:ascii="Arial" w:eastAsia="Arial" w:hAnsi="Arial" w:cs="Arial"/>
                <w:sz w:val="16"/>
              </w:rPr>
              <w:t>Менаџмент и маркетинг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0D73064A" w14:textId="77777777" w:rsidR="00890027" w:rsidRPr="0050309B" w:rsidRDefault="00890027" w:rsidP="00F078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VIII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10C504BA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3.00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7152FDC1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2.00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14:paraId="17DDB912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3011A701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333" w:type="pct"/>
            <w:shd w:val="clear" w:color="auto" w:fill="auto"/>
            <w:noWrap/>
            <w:vAlign w:val="center"/>
          </w:tcPr>
          <w:p w14:paraId="3040A56F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7.00</w:t>
            </w:r>
          </w:p>
        </w:tc>
      </w:tr>
      <w:tr w:rsidR="00890027" w:rsidRPr="00CA784F" w14:paraId="6E25F236" w14:textId="77777777" w:rsidTr="000618EE">
        <w:trPr>
          <w:trHeight w:val="270"/>
          <w:jc w:val="center"/>
        </w:trPr>
        <w:tc>
          <w:tcPr>
            <w:tcW w:w="286" w:type="pct"/>
            <w:shd w:val="clear" w:color="auto" w:fill="auto"/>
            <w:noWrap/>
            <w:vAlign w:val="center"/>
          </w:tcPr>
          <w:p w14:paraId="0B9E8320" w14:textId="77777777" w:rsidR="00890027" w:rsidRPr="000618EE" w:rsidRDefault="00890027" w:rsidP="000618EE">
            <w:pPr>
              <w:pStyle w:val="ListParagraph"/>
              <w:numPr>
                <w:ilvl w:val="0"/>
                <w:numId w:val="6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pct"/>
            <w:shd w:val="clear" w:color="auto" w:fill="auto"/>
            <w:noWrap/>
            <w:vAlign w:val="center"/>
          </w:tcPr>
          <w:p w14:paraId="5B191400" w14:textId="77777777" w:rsidR="00890027" w:rsidRDefault="00890027" w:rsidP="00F078EB">
            <w:r>
              <w:rPr>
                <w:rFonts w:ascii="Arial" w:eastAsia="Arial" w:hAnsi="Arial" w:cs="Arial"/>
                <w:sz w:val="16"/>
              </w:rPr>
              <w:t>20.OF0047</w:t>
            </w:r>
          </w:p>
        </w:tc>
        <w:tc>
          <w:tcPr>
            <w:tcW w:w="1522" w:type="pct"/>
            <w:shd w:val="clear" w:color="auto" w:fill="F2F2F2"/>
            <w:vAlign w:val="center"/>
          </w:tcPr>
          <w:p w14:paraId="6C2138BC" w14:textId="77777777" w:rsidR="00890027" w:rsidRDefault="00000000" w:rsidP="00F078EB">
            <w:hyperlink r:id="rId43" w:history="1">
              <w:r w:rsidR="00890027" w:rsidRPr="00C5400E">
                <w:rPr>
                  <w:rStyle w:val="Hyperlink"/>
                  <w:rFonts w:ascii="Arial" w:eastAsia="Arial" w:hAnsi="Arial" w:cs="Arial"/>
                  <w:sz w:val="16"/>
                </w:rPr>
                <w:t>Основе стратегијског менаџмента</w:t>
              </w:r>
            </w:hyperlink>
          </w:p>
        </w:tc>
        <w:tc>
          <w:tcPr>
            <w:tcW w:w="881" w:type="pct"/>
            <w:shd w:val="clear" w:color="auto" w:fill="F2F2F2"/>
            <w:vAlign w:val="center"/>
          </w:tcPr>
          <w:p w14:paraId="518A8459" w14:textId="77777777" w:rsidR="00890027" w:rsidRPr="000C64E7" w:rsidRDefault="00890027" w:rsidP="00F078EB">
            <w:pPr>
              <w:rPr>
                <w:rFonts w:ascii="Arial" w:eastAsia="Arial" w:hAnsi="Arial" w:cs="Arial"/>
                <w:sz w:val="16"/>
              </w:rPr>
            </w:pPr>
            <w:r w:rsidRPr="000C64E7">
              <w:rPr>
                <w:rFonts w:ascii="Arial" w:eastAsia="Arial" w:hAnsi="Arial" w:cs="Arial"/>
                <w:sz w:val="16"/>
              </w:rPr>
              <w:t>Менаџмент и маркетинг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4A043481" w14:textId="77777777" w:rsidR="00890027" w:rsidRPr="0050309B" w:rsidRDefault="00890027" w:rsidP="00F078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VIII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1E5F2177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3.00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42939B96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2.00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14:paraId="33C49CAA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18BAF110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333" w:type="pct"/>
            <w:shd w:val="clear" w:color="auto" w:fill="auto"/>
            <w:noWrap/>
            <w:vAlign w:val="center"/>
          </w:tcPr>
          <w:p w14:paraId="56BEBB58" w14:textId="77777777" w:rsidR="00890027" w:rsidRDefault="00890027" w:rsidP="00F078EB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7.00</w:t>
            </w:r>
          </w:p>
        </w:tc>
      </w:tr>
      <w:tr w:rsidR="00557CD7" w:rsidRPr="00CA784F" w14:paraId="20A44531" w14:textId="77777777" w:rsidTr="000618EE">
        <w:trPr>
          <w:trHeight w:val="270"/>
          <w:jc w:val="center"/>
        </w:trPr>
        <w:tc>
          <w:tcPr>
            <w:tcW w:w="286" w:type="pct"/>
            <w:shd w:val="clear" w:color="auto" w:fill="auto"/>
            <w:noWrap/>
          </w:tcPr>
          <w:p w14:paraId="40C9FA41" w14:textId="77777777" w:rsidR="00557CD7" w:rsidRPr="000618EE" w:rsidRDefault="00557CD7" w:rsidP="000618EE">
            <w:pPr>
              <w:pStyle w:val="ListParagraph"/>
              <w:numPr>
                <w:ilvl w:val="0"/>
                <w:numId w:val="6"/>
              </w:numPr>
              <w:rPr>
                <w:sz w:val="18"/>
                <w:szCs w:val="18"/>
              </w:rPr>
            </w:pPr>
          </w:p>
        </w:tc>
        <w:tc>
          <w:tcPr>
            <w:tcW w:w="511" w:type="pct"/>
            <w:shd w:val="clear" w:color="auto" w:fill="auto"/>
            <w:noWrap/>
            <w:vAlign w:val="center"/>
          </w:tcPr>
          <w:p w14:paraId="1F92542D" w14:textId="77777777" w:rsidR="00557CD7" w:rsidRDefault="00557CD7" w:rsidP="003F20C3">
            <w:r>
              <w:rPr>
                <w:rFonts w:ascii="Arial" w:eastAsia="Arial" w:hAnsi="Arial" w:cs="Arial"/>
                <w:sz w:val="16"/>
              </w:rPr>
              <w:t>20.OF032A</w:t>
            </w:r>
          </w:p>
        </w:tc>
        <w:tc>
          <w:tcPr>
            <w:tcW w:w="1522" w:type="pct"/>
            <w:shd w:val="clear" w:color="auto" w:fill="F2F2F2"/>
            <w:vAlign w:val="center"/>
          </w:tcPr>
          <w:p w14:paraId="4BB3FD8A" w14:textId="77777777" w:rsidR="00557CD7" w:rsidRDefault="00000000" w:rsidP="003F20C3">
            <w:hyperlink r:id="rId44" w:history="1">
              <w:r w:rsidR="00557CD7" w:rsidRPr="00C5400E">
                <w:rPr>
                  <w:rStyle w:val="Hyperlink"/>
                  <w:rFonts w:ascii="Arial" w:eastAsia="Arial" w:hAnsi="Arial" w:cs="Arial"/>
                  <w:sz w:val="16"/>
                </w:rPr>
                <w:t>Предмет завршног рада</w:t>
              </w:r>
            </w:hyperlink>
          </w:p>
        </w:tc>
        <w:tc>
          <w:tcPr>
            <w:tcW w:w="881" w:type="pct"/>
            <w:shd w:val="clear" w:color="auto" w:fill="F2F2F2"/>
            <w:vAlign w:val="center"/>
          </w:tcPr>
          <w:p w14:paraId="53128401" w14:textId="3B9818C0" w:rsidR="00557CD7" w:rsidRPr="00043D7E" w:rsidRDefault="00043D7E" w:rsidP="003F20C3">
            <w:pPr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/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085EF149" w14:textId="77777777" w:rsidR="00557CD7" w:rsidRPr="0091636D" w:rsidRDefault="0091636D" w:rsidP="008A59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VIII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3D5B259B" w14:textId="77777777" w:rsidR="00557CD7" w:rsidRDefault="00557CD7" w:rsidP="003F20C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6CBE8BF7" w14:textId="77777777" w:rsidR="00557CD7" w:rsidRDefault="00557CD7" w:rsidP="003F20C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14:paraId="650C68B5" w14:textId="77777777" w:rsidR="00557CD7" w:rsidRDefault="00890027" w:rsidP="003F20C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</w:t>
            </w:r>
            <w:r w:rsidR="00557CD7">
              <w:rPr>
                <w:rFonts w:ascii="Arial" w:eastAsia="Arial" w:hAnsi="Arial" w:cs="Arial"/>
                <w:sz w:val="16"/>
              </w:rPr>
              <w:t>.00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2819C9D6" w14:textId="77777777" w:rsidR="00557CD7" w:rsidRDefault="00890027" w:rsidP="003F20C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  <w:r w:rsidR="00557CD7">
              <w:rPr>
                <w:rFonts w:ascii="Arial" w:eastAsia="Arial" w:hAnsi="Arial" w:cs="Arial"/>
                <w:sz w:val="16"/>
              </w:rPr>
              <w:t>.00</w:t>
            </w:r>
          </w:p>
        </w:tc>
        <w:tc>
          <w:tcPr>
            <w:tcW w:w="333" w:type="pct"/>
            <w:shd w:val="clear" w:color="auto" w:fill="auto"/>
            <w:noWrap/>
            <w:vAlign w:val="center"/>
          </w:tcPr>
          <w:p w14:paraId="0060E7AB" w14:textId="77777777" w:rsidR="00557CD7" w:rsidRDefault="00557CD7" w:rsidP="003F20C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2.00</w:t>
            </w:r>
          </w:p>
        </w:tc>
      </w:tr>
      <w:tr w:rsidR="00557CD7" w:rsidRPr="00CA784F" w14:paraId="77F9D107" w14:textId="77777777" w:rsidTr="000618EE">
        <w:trPr>
          <w:trHeight w:val="270"/>
          <w:jc w:val="center"/>
        </w:trPr>
        <w:tc>
          <w:tcPr>
            <w:tcW w:w="286" w:type="pct"/>
            <w:shd w:val="clear" w:color="auto" w:fill="auto"/>
            <w:noWrap/>
          </w:tcPr>
          <w:p w14:paraId="58FF39E0" w14:textId="77777777" w:rsidR="00557CD7" w:rsidRPr="000618EE" w:rsidRDefault="00557CD7" w:rsidP="000618EE">
            <w:pPr>
              <w:pStyle w:val="ListParagraph"/>
              <w:numPr>
                <w:ilvl w:val="0"/>
                <w:numId w:val="6"/>
              </w:numPr>
              <w:ind w:left="357" w:firstLine="0"/>
              <w:rPr>
                <w:sz w:val="18"/>
                <w:szCs w:val="18"/>
              </w:rPr>
            </w:pPr>
          </w:p>
        </w:tc>
        <w:tc>
          <w:tcPr>
            <w:tcW w:w="511" w:type="pct"/>
            <w:shd w:val="clear" w:color="auto" w:fill="auto"/>
            <w:noWrap/>
            <w:vAlign w:val="center"/>
          </w:tcPr>
          <w:p w14:paraId="525C1CC4" w14:textId="77777777" w:rsidR="00557CD7" w:rsidRDefault="00557CD7" w:rsidP="003F20C3">
            <w:r>
              <w:rPr>
                <w:rFonts w:ascii="Arial" w:eastAsia="Arial" w:hAnsi="Arial" w:cs="Arial"/>
                <w:sz w:val="16"/>
              </w:rPr>
              <w:t>20.OF0032</w:t>
            </w:r>
          </w:p>
        </w:tc>
        <w:tc>
          <w:tcPr>
            <w:tcW w:w="1522" w:type="pct"/>
            <w:shd w:val="clear" w:color="auto" w:fill="F2F2F2"/>
            <w:vAlign w:val="center"/>
          </w:tcPr>
          <w:p w14:paraId="32C8759A" w14:textId="77777777" w:rsidR="00557CD7" w:rsidRDefault="00000000" w:rsidP="003F20C3">
            <w:hyperlink r:id="rId45" w:history="1">
              <w:r w:rsidR="00557CD7" w:rsidRPr="00C5400E">
                <w:rPr>
                  <w:rStyle w:val="Hyperlink"/>
                  <w:rFonts w:ascii="Arial" w:eastAsia="Arial" w:hAnsi="Arial" w:cs="Arial"/>
                  <w:sz w:val="16"/>
                </w:rPr>
                <w:t>Завршни рад</w:t>
              </w:r>
            </w:hyperlink>
          </w:p>
        </w:tc>
        <w:tc>
          <w:tcPr>
            <w:tcW w:w="881" w:type="pct"/>
            <w:shd w:val="clear" w:color="auto" w:fill="F2F2F2"/>
            <w:vAlign w:val="center"/>
          </w:tcPr>
          <w:p w14:paraId="4F546C16" w14:textId="54FA5F28" w:rsidR="00557CD7" w:rsidRPr="00043D7E" w:rsidRDefault="00043D7E" w:rsidP="003F20C3">
            <w:pPr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RS"/>
              </w:rPr>
              <w:t>/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74C36B58" w14:textId="77777777" w:rsidR="00557CD7" w:rsidRPr="0091636D" w:rsidRDefault="0091636D" w:rsidP="008A59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VIII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07FA09A1" w14:textId="77777777" w:rsidR="00557CD7" w:rsidRDefault="00557CD7" w:rsidP="003F20C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255" w:type="pct"/>
            <w:shd w:val="clear" w:color="auto" w:fill="auto"/>
            <w:noWrap/>
            <w:vAlign w:val="center"/>
          </w:tcPr>
          <w:p w14:paraId="1E50264E" w14:textId="77777777" w:rsidR="00557CD7" w:rsidRDefault="00557CD7" w:rsidP="003F20C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318" w:type="pct"/>
            <w:shd w:val="clear" w:color="auto" w:fill="auto"/>
            <w:noWrap/>
            <w:vAlign w:val="center"/>
          </w:tcPr>
          <w:p w14:paraId="03DA3663" w14:textId="77777777" w:rsidR="00557CD7" w:rsidRDefault="00557CD7" w:rsidP="003F20C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4.0</w:t>
            </w:r>
          </w:p>
        </w:tc>
        <w:tc>
          <w:tcPr>
            <w:tcW w:w="383" w:type="pct"/>
            <w:shd w:val="clear" w:color="auto" w:fill="auto"/>
            <w:noWrap/>
            <w:vAlign w:val="center"/>
          </w:tcPr>
          <w:p w14:paraId="65652258" w14:textId="77777777" w:rsidR="00557CD7" w:rsidRDefault="00557CD7" w:rsidP="003F20C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4.0</w:t>
            </w:r>
          </w:p>
        </w:tc>
        <w:tc>
          <w:tcPr>
            <w:tcW w:w="333" w:type="pct"/>
            <w:shd w:val="clear" w:color="auto" w:fill="auto"/>
            <w:noWrap/>
            <w:vAlign w:val="center"/>
          </w:tcPr>
          <w:p w14:paraId="73E37484" w14:textId="77777777" w:rsidR="00557CD7" w:rsidRDefault="00890027" w:rsidP="003F20C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  <w:r w:rsidR="00557CD7">
              <w:rPr>
                <w:rFonts w:ascii="Arial" w:eastAsia="Arial" w:hAnsi="Arial" w:cs="Arial"/>
                <w:sz w:val="16"/>
              </w:rPr>
              <w:t>.00</w:t>
            </w:r>
          </w:p>
        </w:tc>
      </w:tr>
    </w:tbl>
    <w:p w14:paraId="45D4FB18" w14:textId="77777777" w:rsidR="00CC6C96" w:rsidRDefault="00CC6C96"/>
    <w:sectPr w:rsidR="00CC6C96" w:rsidSect="000C64E7">
      <w:pgSz w:w="11907" w:h="16839" w:code="9"/>
      <w:pgMar w:top="426" w:right="284" w:bottom="142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B178AA"/>
    <w:multiLevelType w:val="hybridMultilevel"/>
    <w:tmpl w:val="C7E8C6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C28A3"/>
    <w:multiLevelType w:val="hybridMultilevel"/>
    <w:tmpl w:val="C7E8C6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224B7"/>
    <w:multiLevelType w:val="hybridMultilevel"/>
    <w:tmpl w:val="C7E8C6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3318E9"/>
    <w:multiLevelType w:val="hybridMultilevel"/>
    <w:tmpl w:val="AC8AC7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8B55B6"/>
    <w:multiLevelType w:val="hybridMultilevel"/>
    <w:tmpl w:val="C7E8C6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C4575A"/>
    <w:multiLevelType w:val="hybridMultilevel"/>
    <w:tmpl w:val="B9C66A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8706037">
    <w:abstractNumId w:val="4"/>
  </w:num>
  <w:num w:numId="2" w16cid:durableId="1333026811">
    <w:abstractNumId w:val="1"/>
  </w:num>
  <w:num w:numId="3" w16cid:durableId="1125587579">
    <w:abstractNumId w:val="0"/>
  </w:num>
  <w:num w:numId="4" w16cid:durableId="2021467291">
    <w:abstractNumId w:val="2"/>
  </w:num>
  <w:num w:numId="5" w16cid:durableId="1047410421">
    <w:abstractNumId w:val="3"/>
  </w:num>
  <w:num w:numId="6" w16cid:durableId="19002433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5930"/>
    <w:rsid w:val="00043D7E"/>
    <w:rsid w:val="000618EE"/>
    <w:rsid w:val="000C64E7"/>
    <w:rsid w:val="003B3042"/>
    <w:rsid w:val="003C56CA"/>
    <w:rsid w:val="00492858"/>
    <w:rsid w:val="004F3070"/>
    <w:rsid w:val="00557CD7"/>
    <w:rsid w:val="0080481E"/>
    <w:rsid w:val="008307BC"/>
    <w:rsid w:val="0087352C"/>
    <w:rsid w:val="00890027"/>
    <w:rsid w:val="008A5930"/>
    <w:rsid w:val="0091636D"/>
    <w:rsid w:val="009D70C6"/>
    <w:rsid w:val="00B2525E"/>
    <w:rsid w:val="00BF0B74"/>
    <w:rsid w:val="00C5400E"/>
    <w:rsid w:val="00C73DB5"/>
    <w:rsid w:val="00CC3CFF"/>
    <w:rsid w:val="00CC6C96"/>
    <w:rsid w:val="00EE76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5F8BE"/>
  <w15:docId w15:val="{8BB82541-6D74-4C6E-8B0C-303CD9441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930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3DB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3042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900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&#1055;&#1056;&#1048;&#1042;&#1056;&#1045;&#1044;&#1053;&#1048;%20&#1057;&#1048;&#1057;&#1058;&#1045;&#1052;%20&#1048;%20&#1045;&#1050;&#1054;&#1053;&#1054;&#1052;&#1057;&#1050;&#1040;%20&#1055;&#1054;&#1051;&#1048;&#1058;&#1048;&#1050;&#1040;.docx" TargetMode="External"/><Relationship Id="rId18" Type="http://schemas.openxmlformats.org/officeDocument/2006/relationships/hyperlink" Target="&#1055;&#1054;&#1057;&#1051;&#1054;&#1042;&#1053;&#1054;%20&#1055;&#1056;&#1040;&#1042;&#1054;.docx" TargetMode="External"/><Relationship Id="rId26" Type="http://schemas.openxmlformats.org/officeDocument/2006/relationships/hyperlink" Target="&#1052;&#1040;&#1056;&#1050;&#1045;&#1058;&#1048;&#1053;&#1043;%20&#1059;&#1057;&#1051;&#1059;&#1043;&#1040;.docx" TargetMode="External"/><Relationship Id="rId39" Type="http://schemas.openxmlformats.org/officeDocument/2006/relationships/hyperlink" Target="&#1055;O&#1056;&#1045;&#1057;&#1050;&#1048;%20&#1048;%20&#1062;&#1040;&#1056;&#1048;&#1053;&#1057;&#1050;&#1048;%20&#1055;&#1054;&#1057;&#1058;&#1059;&#1055;&#1040;&#1050;.docx" TargetMode="External"/><Relationship Id="rId21" Type="http://schemas.openxmlformats.org/officeDocument/2006/relationships/hyperlink" Target="&#1060;&#1048;&#1053;&#1040;&#1053;&#1057;&#1048;&#1032;&#1057;&#1050;&#1054;%20&#1056;&#1040;&#1063;&#1059;&#1053;&#1054;&#1042;&#1054;&#1044;&#1057;&#1058;&#1042;&#1054;.docx" TargetMode="External"/><Relationship Id="rId34" Type="http://schemas.openxmlformats.org/officeDocument/2006/relationships/hyperlink" Target="&#1062;&#1040;&#1056;&#1048;&#1053;&#1057;&#1050;&#1048;%20&#1057;&#1048;&#1057;&#1058;&#1045;&#1052;%20&#1048;%20&#1055;&#1054;&#1051;&#1048;&#1058;&#1048;&#1050;&#1040;.docx" TargetMode="External"/><Relationship Id="rId42" Type="http://schemas.openxmlformats.org/officeDocument/2006/relationships/hyperlink" Target="&#1052;&#1045;&#1053;&#1040;&#1039;&#1052;&#1045;&#1053;&#1058;%20&#1033;&#1059;&#1044;&#1057;&#1050;&#1048;&#1061;%20&#1056;&#1045;&#1057;&#1059;&#1056;&#1057;&#1040;.docx" TargetMode="External"/><Relationship Id="rId47" Type="http://schemas.openxmlformats.org/officeDocument/2006/relationships/theme" Target="theme/theme1.xml"/><Relationship Id="rId7" Type="http://schemas.openxmlformats.org/officeDocument/2006/relationships/hyperlink" Target="&#1052;&#1040;&#1058;&#1045;&#1052;&#1040;&#1058;&#1048;&#1050;&#1040;%20&#1047;&#1040;%20&#1045;&#1050;&#1054;&#1053;&#1054;&#1052;&#1048;&#1057;&#1058;&#1045;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&#1052;&#1040;&#1056;&#1050;&#1045;&#1058;&#1048;&#1053;&#1043;.docx" TargetMode="External"/><Relationship Id="rId29" Type="http://schemas.openxmlformats.org/officeDocument/2006/relationships/hyperlink" Target="&#1054;&#1044;&#1053;&#1054;&#1057;&#1048;%20&#1057;%20&#1032;&#1040;&#1042;&#1053;&#1054;&#1064;&#1035;&#1059;.docx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&#1052;&#1040;&#1050;&#1056;&#1054;&#1045;&#1050;&#1054;&#1053;&#1054;&#1052;&#1048;&#1032;&#1040;.docx" TargetMode="External"/><Relationship Id="rId11" Type="http://schemas.openxmlformats.org/officeDocument/2006/relationships/hyperlink" Target="&#1055;&#1054;&#1057;&#1051;&#1054;&#1042;&#1053;&#1048;%20&#1045;&#1053;&#1043;&#1051;&#1045;&#1057;&#1050;&#1048;%201.docx" TargetMode="External"/><Relationship Id="rId24" Type="http://schemas.openxmlformats.org/officeDocument/2006/relationships/hyperlink" Target="&#1032;&#1040;&#1042;&#1053;&#1045;%20&#1060;&#1048;&#1053;&#1040;&#1053;&#1057;&#1048;&#1032;&#1045;.docx" TargetMode="External"/><Relationship Id="rId32" Type="http://schemas.openxmlformats.org/officeDocument/2006/relationships/hyperlink" Target="&#1045;&#1051;&#1045;&#1050;&#1058;&#1056;&#1054;&#1053;&#1057;&#1050;&#1054;%20&#1055;&#1054;&#1057;&#1051;&#1054;&#1042;&#1040;&#1034;&#1045;.docx" TargetMode="External"/><Relationship Id="rId37" Type="http://schemas.openxmlformats.org/officeDocument/2006/relationships/hyperlink" Target="&#1045;&#1050;&#1054;&#1053;&#1054;&#1052;&#1048;&#1032;&#1040;%20&#1045;&#1059;.docx" TargetMode="External"/><Relationship Id="rId40" Type="http://schemas.openxmlformats.org/officeDocument/2006/relationships/hyperlink" Target="&#1041;&#1059;&#1039;&#1045;&#1058;&#1057;&#1050;&#1040;%20&#1048;%20&#1055;&#1054;&#1056;&#1045;&#1057;&#1050;&#1040;%20&#1050;&#1054;&#1053;&#1058;&#1056;&#1054;&#1051;&#1040;%20&#1048;%20&#1056;&#1045;&#1042;&#1048;&#1047;&#1048;&#1032;&#1040;.docx" TargetMode="External"/><Relationship Id="rId45" Type="http://schemas.openxmlformats.org/officeDocument/2006/relationships/hyperlink" Target="&#1047;&#1040;&#1042;&#1056;&#1064;&#1053;&#1048;%20&#1056;&#1040;&#1044;%20&#1041;&#1055;&#1062;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&#1052;&#1048;&#1050;&#1056;&#1054;&#1045;&#1050;&#1054;&#1053;&#1054;&#1052;&#1048;&#1032;&#1040;.docx" TargetMode="External"/><Relationship Id="rId23" Type="http://schemas.openxmlformats.org/officeDocument/2006/relationships/hyperlink" Target="&#1041;&#1040;&#1053;&#1050;&#1040;&#1056;&#1057;&#1058;&#1042;&#1054;.docx" TargetMode="External"/><Relationship Id="rId28" Type="http://schemas.openxmlformats.org/officeDocument/2006/relationships/hyperlink" Target="&#1060;&#1048;&#1053;&#1040;&#1053;&#1057;&#1048;&#1032;&#1057;&#1050;&#1054;%20&#1048;&#1047;&#1042;&#1045;&#1064;&#1058;&#1040;&#1042;&#1040;&#1034;&#1045;.docx" TargetMode="External"/><Relationship Id="rId36" Type="http://schemas.openxmlformats.org/officeDocument/2006/relationships/hyperlink" Target="&#1054;&#1057;&#1048;&#1043;&#1059;&#1056;&#1040;&#1034;&#1045;.docx" TargetMode="External"/><Relationship Id="rId10" Type="http://schemas.openxmlformats.org/officeDocument/2006/relationships/hyperlink" Target="&#1057;&#1058;&#1040;&#1058;&#1048;&#1057;&#1058;&#1048;&#1050;&#1040;.docx" TargetMode="External"/><Relationship Id="rId19" Type="http://schemas.openxmlformats.org/officeDocument/2006/relationships/hyperlink" Target="&#1055;&#1054;&#1057;&#1051;&#1054;&#1042;&#1053;&#1045;%20&#1060;&#1048;&#1053;&#1040;&#1053;&#1057;&#1048;&#1032;&#1045;.docx" TargetMode="External"/><Relationship Id="rId31" Type="http://schemas.openxmlformats.org/officeDocument/2006/relationships/hyperlink" Target="&#1059;&#1055;&#1056;&#1040;&#1042;&#1033;&#1040;&#1063;&#1050;&#1048;%20&#1048;&#1053;&#1060;&#1054;&#1056;&#1052;&#1040;&#1062;&#1048;&#1054;&#1053;&#1048;%20&#1057;&#1048;&#1057;&#1058;&#1045;&#1052;&#1048;.docx" TargetMode="External"/><Relationship Id="rId44" Type="http://schemas.openxmlformats.org/officeDocument/2006/relationships/hyperlink" Target="&#1055;&#1056;&#1045;&#1044;&#1052;&#1045;&#1058;%20&#1047;&#1040;&#1042;&#1056;&#1064;&#1053;&#1054;&#1043;%20&#1056;&#1040;&#1044;&#1040;%20&#1041;&#1055;&#1062;.docx" TargetMode="External"/><Relationship Id="rId4" Type="http://schemas.openxmlformats.org/officeDocument/2006/relationships/settings" Target="settings.xml"/><Relationship Id="rId9" Type="http://schemas.openxmlformats.org/officeDocument/2006/relationships/hyperlink" Target="&#1048;&#1053;&#1060;&#1054;&#1056;&#1052;&#1040;&#1058;&#1048;&#1050;&#1040;.docx" TargetMode="External"/><Relationship Id="rId14" Type="http://schemas.openxmlformats.org/officeDocument/2006/relationships/hyperlink" Target="&#1045;&#1050;&#1054;&#1053;&#1054;&#1052;&#1048;&#1050;&#1040;%20&#1055;&#1056;&#1045;&#1044;&#1059;&#1047;&#1045;&#1035;&#1040;.docx" TargetMode="External"/><Relationship Id="rId22" Type="http://schemas.openxmlformats.org/officeDocument/2006/relationships/hyperlink" Target="&#1055;&#1054;&#1057;&#1051;&#1054;&#1042;&#1053;&#1048;%20&#1045;&#1053;&#1043;&#1051;&#1045;&#1057;&#1050;&#1048;%203.docx" TargetMode="External"/><Relationship Id="rId27" Type="http://schemas.openxmlformats.org/officeDocument/2006/relationships/hyperlink" Target="&#1059;&#1055;&#1056;&#1040;&#1042;&#1033;&#1040;&#1034;&#1045;%20&#1050;&#1042;&#1040;&#1051;&#1048;&#1058;&#1045;&#1058;&#1054;&#1052;.docx" TargetMode="External"/><Relationship Id="rId30" Type="http://schemas.openxmlformats.org/officeDocument/2006/relationships/hyperlink" Target="&#1059;&#1055;&#1056;&#1040;&#1042;&#1033;&#1040;&#1063;&#1050;&#1054;%20&#1056;&#1040;&#1063;&#1059;&#1053;&#1054;&#1042;&#1054;&#1044;&#1057;&#1058;&#1042;&#1054;.docx" TargetMode="External"/><Relationship Id="rId35" Type="http://schemas.openxmlformats.org/officeDocument/2006/relationships/hyperlink" Target="&#1052;&#1045;&#1026;&#1059;&#1053;&#1040;&#1056;&#1054;&#1044;&#1053;&#1054;%20&#1055;&#1054;&#1057;&#1051;&#1054;&#1042;&#1040;&#1034;&#1045;.docx" TargetMode="External"/><Relationship Id="rId43" Type="http://schemas.openxmlformats.org/officeDocument/2006/relationships/hyperlink" Target="&#1054;&#1057;&#1053;&#1054;&#1042;&#1045;%20&#1057;&#1058;&#1056;&#1040;&#1058;&#1045;&#1043;&#1048;&#1032;&#1057;&#1050;&#1054;&#1043;%20&#1052;&#1045;&#1053;&#1040;&#1039;&#1052;&#1045;&#1053;&#1058;&#1040;.docx" TargetMode="External"/><Relationship Id="rId8" Type="http://schemas.openxmlformats.org/officeDocument/2006/relationships/hyperlink" Target="&#1054;&#1057;&#1053;&#1054;&#1042;&#1048;%20&#1052;&#1045;&#1053;&#1040;&#1039;&#1052;&#1045;&#1053;&#1058;&#1040;.docx" TargetMode="External"/><Relationship Id="rId3" Type="http://schemas.openxmlformats.org/officeDocument/2006/relationships/styles" Target="styles.xml"/><Relationship Id="rId12" Type="http://schemas.openxmlformats.org/officeDocument/2006/relationships/hyperlink" Target="&#1057;O&#1062;&#1048;&#1032;&#1040;&#1051;&#1053;&#1040;%20&#1055;&#1057;&#1048;&#1061;&#1054;&#1051;&#1054;&#1043;&#1048;&#1032;&#1040;.docx" TargetMode="External"/><Relationship Id="rId17" Type="http://schemas.openxmlformats.org/officeDocument/2006/relationships/hyperlink" Target="&#1055;&#1054;&#1057;&#1051;&#1054;&#1042;&#1053;&#1048;%20&#1045;&#1053;&#1043;&#1051;&#1045;&#1057;&#1050;&#1048;%202.docx" TargetMode="External"/><Relationship Id="rId25" Type="http://schemas.openxmlformats.org/officeDocument/2006/relationships/hyperlink" Target="&#1060;&#1048;&#1053;&#1040;&#1053;&#1057;&#1048;&#1032;&#1057;&#1050;&#1040;%20&#1058;&#1056;&#1046;&#1048;&#1064;&#1058;&#1040;%20&#1048;%20&#1048;&#1053;&#1057;&#1058;&#1056;&#1059;&#1052;&#1045;&#1053;&#1058;&#1048;.docx" TargetMode="External"/><Relationship Id="rId33" Type="http://schemas.openxmlformats.org/officeDocument/2006/relationships/hyperlink" Target="&#1052;&#1045;&#1026;&#1059;&#1053;&#1040;&#1056;&#1054;&#1044;&#1053;&#1045;%20&#1060;&#1048;&#1053;&#1040;&#1053;&#1057;&#1048;&#1032;&#1045;.docx" TargetMode="External"/><Relationship Id="rId38" Type="http://schemas.openxmlformats.org/officeDocument/2006/relationships/hyperlink" Target="&#1057;&#1090;&#1088;&#1091;&#1095;&#1085;&#1072;%20&#1087;&#1088;&#1072;&#1082;&#1089;&#1072;%20&#1041;&#1055;&#1062;.docx" TargetMode="External"/><Relationship Id="rId46" Type="http://schemas.openxmlformats.org/officeDocument/2006/relationships/fontTable" Target="fontTable.xml"/><Relationship Id="rId20" Type="http://schemas.openxmlformats.org/officeDocument/2006/relationships/hyperlink" Target="&#1052;&#1054;&#1053;&#1045;&#1058;&#1040;&#1056;&#1053;&#1040;%20&#1045;&#1050;&#1054;&#1053;&#1054;&#1052;&#1048;&#1032;&#1040;.docx" TargetMode="External"/><Relationship Id="rId41" Type="http://schemas.openxmlformats.org/officeDocument/2006/relationships/hyperlink" Target="&#1041;&#1059;&#1039;&#1045;&#1058;&#1057;&#1050;&#1054;%20&#1056;&#1040;&#1063;&#1059;&#1053;&#1054;&#1042;&#1054;&#1044;&#1057;&#1058;&#1042;&#1054;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6D10B-4B0A-4A15-B3D0-8F498D353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820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Shale</dc:creator>
  <cp:lastModifiedBy>Korisnik</cp:lastModifiedBy>
  <cp:revision>9</cp:revision>
  <dcterms:created xsi:type="dcterms:W3CDTF">2021-01-20T13:55:00Z</dcterms:created>
  <dcterms:modified xsi:type="dcterms:W3CDTF">2025-06-30T10:44:00Z</dcterms:modified>
</cp:coreProperties>
</file>